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</w:pPr>
      <w:r w:rsidRPr="008A3372"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  <w:t>Приложение 2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  <w:t>(исследование № 2)</w:t>
      </w:r>
    </w:p>
    <w:p w:rsid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8A3372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План.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  <w:r w:rsidRPr="008A3372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>1. Рассмотри банкноту   с обеих сторон (банкнота в 100 рублей)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  <w:r w:rsidRPr="008A3372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>(настоящая и фальшивая)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  <w:r w:rsidRPr="008A3372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>2.Найди на них сходства.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  <w:r w:rsidRPr="008A3372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>3.Найди их различия.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  <w:r w:rsidRPr="008A3372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>4.Запиши полученные результаты исследования в таблицу.</w:t>
      </w:r>
    </w:p>
    <w:p w:rsidR="008A3372" w:rsidRPr="008A3372" w:rsidRDefault="008A3372" w:rsidP="008A3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36"/>
          <w:szCs w:val="36"/>
        </w:rPr>
      </w:pPr>
    </w:p>
    <w:tbl>
      <w:tblPr>
        <w:tblStyle w:val="a3"/>
        <w:tblpPr w:leftFromText="180" w:rightFromText="180" w:vertAnchor="text" w:horzAnchor="margin" w:tblpX="-885" w:tblpY="-229"/>
        <w:tblOverlap w:val="never"/>
        <w:tblW w:w="9215" w:type="dxa"/>
        <w:tblLayout w:type="fixed"/>
        <w:tblLook w:val="04A0" w:firstRow="1" w:lastRow="0" w:firstColumn="1" w:lastColumn="0" w:noHBand="0" w:noVBand="1"/>
      </w:tblPr>
      <w:tblGrid>
        <w:gridCol w:w="2581"/>
        <w:gridCol w:w="3799"/>
        <w:gridCol w:w="2835"/>
      </w:tblGrid>
      <w:tr w:rsidR="008A3372" w:rsidRPr="008A3372" w:rsidTr="0070108F">
        <w:tc>
          <w:tcPr>
            <w:tcW w:w="2581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1 купюра</w:t>
            </w:r>
          </w:p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2  купюра</w:t>
            </w:r>
          </w:p>
        </w:tc>
      </w:tr>
      <w:tr w:rsidR="008A3372" w:rsidRPr="008A3372" w:rsidTr="0070108F">
        <w:tc>
          <w:tcPr>
            <w:tcW w:w="2581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Номинал (цифрами)</w:t>
            </w: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</w:tr>
      <w:tr w:rsidR="008A3372" w:rsidRPr="008A3372" w:rsidTr="0070108F">
        <w:tc>
          <w:tcPr>
            <w:tcW w:w="2581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Номинал словами</w:t>
            </w: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</w:tr>
      <w:tr w:rsidR="008A3372" w:rsidRPr="008A3372" w:rsidTr="0070108F">
        <w:tc>
          <w:tcPr>
            <w:tcW w:w="2581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Номер банкноты</w:t>
            </w: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</w:tr>
      <w:tr w:rsidR="008A3372" w:rsidRPr="008A3372" w:rsidTr="0070108F">
        <w:tc>
          <w:tcPr>
            <w:tcW w:w="2581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Год выпуска</w:t>
            </w: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</w:tr>
      <w:tr w:rsidR="008A3372" w:rsidRPr="008A3372" w:rsidTr="0070108F">
        <w:tc>
          <w:tcPr>
            <w:tcW w:w="2581" w:type="dxa"/>
          </w:tcPr>
          <w:p w:rsidR="008A3372" w:rsidRPr="008A3372" w:rsidRDefault="0070108F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Р</w:t>
            </w:r>
            <w:bookmarkStart w:id="0" w:name="_GoBack"/>
            <w:bookmarkEnd w:id="0"/>
            <w:r w:rsidR="008A3372"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исунок</w:t>
            </w: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</w:tr>
      <w:tr w:rsidR="008A3372" w:rsidRPr="008A3372" w:rsidTr="0070108F">
        <w:tc>
          <w:tcPr>
            <w:tcW w:w="2581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  <w:r w:rsidRPr="008A3372"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  <w:t>Герб (двуглавый орел)</w:t>
            </w:r>
          </w:p>
        </w:tc>
        <w:tc>
          <w:tcPr>
            <w:tcW w:w="3799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A3372" w:rsidRPr="008A3372" w:rsidRDefault="008A3372" w:rsidP="0070108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36"/>
                <w:szCs w:val="36"/>
              </w:rPr>
            </w:pPr>
          </w:p>
        </w:tc>
      </w:tr>
    </w:tbl>
    <w:p w:rsidR="003C4C56" w:rsidRPr="008A3372" w:rsidRDefault="003C4C56">
      <w:pPr>
        <w:rPr>
          <w:sz w:val="36"/>
          <w:szCs w:val="36"/>
        </w:rPr>
      </w:pPr>
    </w:p>
    <w:sectPr w:rsidR="003C4C56" w:rsidRPr="008A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C7"/>
    <w:rsid w:val="00377FC7"/>
    <w:rsid w:val="003C4C56"/>
    <w:rsid w:val="0070108F"/>
    <w:rsid w:val="008A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37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37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</cp:revision>
  <dcterms:created xsi:type="dcterms:W3CDTF">2021-11-08T13:19:00Z</dcterms:created>
  <dcterms:modified xsi:type="dcterms:W3CDTF">2021-12-15T17:18:00Z</dcterms:modified>
</cp:coreProperties>
</file>