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01E5" w:rsidRPr="00834DB5" w:rsidRDefault="001801E5" w:rsidP="001801E5">
      <w:pPr>
        <w:pStyle w:val="a4"/>
        <w:tabs>
          <w:tab w:val="clear" w:pos="4677"/>
          <w:tab w:val="clear" w:pos="9355"/>
          <w:tab w:val="left" w:pos="1415"/>
          <w:tab w:val="center" w:pos="3686"/>
          <w:tab w:val="left" w:pos="6663"/>
        </w:tabs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-297815</wp:posOffset>
            </wp:positionH>
            <wp:positionV relativeFrom="paragraph">
              <wp:posOffset>15240</wp:posOffset>
            </wp:positionV>
            <wp:extent cx="2220595" cy="708660"/>
            <wp:effectExtent l="0" t="0" r="8255" b="0"/>
            <wp:wrapTight wrapText="right">
              <wp:wrapPolygon edited="0">
                <wp:start x="0" y="0"/>
                <wp:lineTo x="0" y="20903"/>
                <wp:lineTo x="21495" y="20903"/>
                <wp:lineTo x="21495" y="0"/>
                <wp:lineTo x="0" y="0"/>
              </wp:wrapPolygon>
            </wp:wrapTight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ruzhi-s-finansami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20595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801E5" w:rsidRPr="00834DB5" w:rsidRDefault="001801E5" w:rsidP="001801E5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ПРОЕКТ МИНИСТЕРСТВА ФИНАНСОВ РФ</w:t>
      </w:r>
    </w:p>
    <w:p w:rsidR="001801E5" w:rsidRPr="00834DB5" w:rsidRDefault="001801E5" w:rsidP="001801E5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«СОДЕЙСТВИЕ ПОВЫШЕНИЮ УРОВНЯ</w:t>
      </w:r>
    </w:p>
    <w:p w:rsidR="001801E5" w:rsidRPr="00834DB5" w:rsidRDefault="001801E5" w:rsidP="001801E5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ФИНАНСОВОЙ ГРАМОТНОСТИ НАСЕЛЕНИЯ</w:t>
      </w:r>
    </w:p>
    <w:p w:rsidR="001801E5" w:rsidRPr="00834DB5" w:rsidRDefault="001801E5" w:rsidP="001801E5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И РАЗВИТИЮ ФИНАНСОВОГО ОБРАЗОВАНИЯ</w:t>
      </w:r>
    </w:p>
    <w:p w:rsidR="001801E5" w:rsidRPr="00834DB5" w:rsidRDefault="001801E5" w:rsidP="001801E5">
      <w:pPr>
        <w:pStyle w:val="a4"/>
        <w:tabs>
          <w:tab w:val="clear" w:pos="4677"/>
          <w:tab w:val="clear" w:pos="9355"/>
          <w:tab w:val="center" w:pos="3686"/>
          <w:tab w:val="left" w:pos="6663"/>
        </w:tabs>
        <w:jc w:val="right"/>
        <w:rPr>
          <w:rFonts w:ascii="Times New Roman" w:hAnsi="Times New Roman" w:cs="Times New Roman"/>
          <w:b/>
          <w:sz w:val="14"/>
          <w:szCs w:val="14"/>
        </w:rPr>
      </w:pPr>
      <w:r w:rsidRPr="00834DB5">
        <w:rPr>
          <w:rFonts w:ascii="Times New Roman" w:hAnsi="Times New Roman" w:cs="Times New Roman"/>
          <w:b/>
          <w:sz w:val="14"/>
          <w:szCs w:val="14"/>
        </w:rPr>
        <w:t>В РОССИЙСКОЙ ФЕДЕРАЦИИ»</w:t>
      </w:r>
    </w:p>
    <w:p w:rsidR="001801E5" w:rsidRDefault="001801E5" w:rsidP="00C613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EF67B0" w:rsidRDefault="007E7FF4" w:rsidP="00C613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Сценарий для урока по теме «</w:t>
      </w:r>
      <w:r w:rsidR="00581FA4">
        <w:rPr>
          <w:rFonts w:ascii="Times New Roman" w:hAnsi="Times New Roman" w:cs="Times New Roman"/>
          <w:sz w:val="28"/>
          <w:szCs w:val="28"/>
        </w:rPr>
        <w:t>Бюджет и финансовое планирование</w:t>
      </w:r>
      <w:r>
        <w:rPr>
          <w:rFonts w:ascii="Times New Roman" w:hAnsi="Times New Roman" w:cs="Times New Roman"/>
          <w:sz w:val="28"/>
          <w:szCs w:val="28"/>
        </w:rPr>
        <w:t>»</w:t>
      </w:r>
      <w:r w:rsidR="00146E6F">
        <w:rPr>
          <w:rFonts w:ascii="Times New Roman" w:hAnsi="Times New Roman" w:cs="Times New Roman"/>
          <w:sz w:val="28"/>
          <w:szCs w:val="28"/>
        </w:rPr>
        <w:t xml:space="preserve"> </w:t>
      </w:r>
      <w:r w:rsidR="00C613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E7FF4" w:rsidRDefault="00C61377" w:rsidP="00C613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146E6F">
        <w:rPr>
          <w:rFonts w:ascii="Times New Roman" w:hAnsi="Times New Roman" w:cs="Times New Roman"/>
          <w:sz w:val="28"/>
          <w:szCs w:val="28"/>
        </w:rPr>
        <w:t>8-11</w:t>
      </w:r>
      <w:r>
        <w:rPr>
          <w:rFonts w:ascii="Times New Roman" w:hAnsi="Times New Roman" w:cs="Times New Roman"/>
          <w:sz w:val="28"/>
          <w:szCs w:val="28"/>
        </w:rPr>
        <w:t xml:space="preserve"> классы)</w:t>
      </w:r>
    </w:p>
    <w:p w:rsidR="00195338" w:rsidRDefault="00195338" w:rsidP="00C61377">
      <w:pPr>
        <w:spacing w:after="0" w:line="36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:rsidR="00C61377" w:rsidRDefault="00FC7E40" w:rsidP="00AF2627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F2627">
        <w:rPr>
          <w:rFonts w:ascii="Times New Roman" w:hAnsi="Times New Roman" w:cs="Times New Roman"/>
          <w:b/>
          <w:sz w:val="28"/>
          <w:szCs w:val="28"/>
        </w:rPr>
        <w:t>Организационный момент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9643B9">
        <w:rPr>
          <w:rFonts w:ascii="Times New Roman" w:hAnsi="Times New Roman" w:cs="Times New Roman"/>
          <w:sz w:val="28"/>
          <w:szCs w:val="28"/>
        </w:rPr>
        <w:t xml:space="preserve">1 </w:t>
      </w:r>
      <w:r>
        <w:rPr>
          <w:rFonts w:ascii="Times New Roman" w:hAnsi="Times New Roman" w:cs="Times New Roman"/>
          <w:sz w:val="28"/>
          <w:szCs w:val="28"/>
        </w:rPr>
        <w:t>мин.)</w:t>
      </w:r>
      <w:r w:rsidR="00AF2627">
        <w:rPr>
          <w:rFonts w:ascii="Times New Roman" w:hAnsi="Times New Roman" w:cs="Times New Roman"/>
          <w:sz w:val="28"/>
          <w:szCs w:val="28"/>
        </w:rPr>
        <w:t xml:space="preserve"> </w:t>
      </w:r>
      <w:r w:rsidR="00AF2627">
        <w:rPr>
          <w:rFonts w:ascii="Times New Roman" w:hAnsi="Times New Roman" w:cs="Times New Roman"/>
          <w:i/>
          <w:sz w:val="28"/>
          <w:szCs w:val="28"/>
        </w:rPr>
        <w:t>Приветствуем детей, рассказываем им о теме урока, вкратце обозначаем им деятельность на занятии.</w:t>
      </w:r>
    </w:p>
    <w:p w:rsidR="00FC7E40" w:rsidRDefault="00FC7E40" w:rsidP="00FC7E40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Здравствуйте, ребята! </w:t>
      </w:r>
      <w:r w:rsidR="00AF2627">
        <w:rPr>
          <w:rFonts w:ascii="Times New Roman" w:hAnsi="Times New Roman" w:cs="Times New Roman"/>
          <w:sz w:val="28"/>
          <w:szCs w:val="28"/>
        </w:rPr>
        <w:t>Тема нашей встречи «</w:t>
      </w:r>
      <w:r w:rsidR="00E31EB2">
        <w:rPr>
          <w:rFonts w:ascii="Times New Roman" w:hAnsi="Times New Roman" w:cs="Times New Roman"/>
          <w:sz w:val="28"/>
          <w:szCs w:val="28"/>
        </w:rPr>
        <w:t>Бюджет и финансовое планирование</w:t>
      </w:r>
      <w:r w:rsidR="00AF2627">
        <w:rPr>
          <w:rFonts w:ascii="Times New Roman" w:hAnsi="Times New Roman" w:cs="Times New Roman"/>
          <w:sz w:val="28"/>
          <w:szCs w:val="28"/>
        </w:rPr>
        <w:t>». И с</w:t>
      </w:r>
      <w:r>
        <w:rPr>
          <w:rFonts w:ascii="Times New Roman" w:hAnsi="Times New Roman" w:cs="Times New Roman"/>
          <w:sz w:val="28"/>
          <w:szCs w:val="28"/>
        </w:rPr>
        <w:t xml:space="preserve">егодня </w:t>
      </w:r>
      <w:r w:rsidR="00146E6F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ы узнаете,</w:t>
      </w:r>
      <w:r w:rsidR="00E31EB2">
        <w:rPr>
          <w:rFonts w:ascii="Times New Roman" w:hAnsi="Times New Roman" w:cs="Times New Roman"/>
          <w:sz w:val="28"/>
          <w:szCs w:val="28"/>
        </w:rPr>
        <w:t xml:space="preserve"> как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31EB2">
        <w:rPr>
          <w:rFonts w:ascii="Times New Roman" w:hAnsi="Times New Roman" w:cs="Times New Roman"/>
          <w:sz w:val="28"/>
          <w:szCs w:val="28"/>
        </w:rPr>
        <w:t xml:space="preserve">рациональное распределение денег </w:t>
      </w:r>
      <w:r w:rsidR="00D10344">
        <w:rPr>
          <w:rFonts w:ascii="Times New Roman" w:hAnsi="Times New Roman" w:cs="Times New Roman"/>
          <w:sz w:val="28"/>
          <w:szCs w:val="28"/>
        </w:rPr>
        <w:t>может пригодиться вам и вашей семье. Мы раз</w:t>
      </w:r>
      <w:bookmarkStart w:id="0" w:name="_GoBack"/>
      <w:bookmarkEnd w:id="0"/>
      <w:r w:rsidR="00D10344">
        <w:rPr>
          <w:rFonts w:ascii="Times New Roman" w:hAnsi="Times New Roman" w:cs="Times New Roman"/>
          <w:sz w:val="28"/>
          <w:szCs w:val="28"/>
        </w:rPr>
        <w:t xml:space="preserve">берем,  </w:t>
      </w:r>
      <w:r w:rsidR="00146E6F">
        <w:rPr>
          <w:rFonts w:ascii="Times New Roman" w:hAnsi="Times New Roman" w:cs="Times New Roman"/>
          <w:sz w:val="28"/>
          <w:szCs w:val="28"/>
        </w:rPr>
        <w:t>что такое финансовое планирование, а также для чего и как нужно его осуществлять на различных этапах жизни</w:t>
      </w:r>
      <w:r w:rsidR="0007737F">
        <w:rPr>
          <w:rFonts w:ascii="Times New Roman" w:hAnsi="Times New Roman" w:cs="Times New Roman"/>
          <w:sz w:val="28"/>
          <w:szCs w:val="28"/>
        </w:rPr>
        <w:t>.</w:t>
      </w:r>
      <w:r w:rsidR="00E31EB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95338" w:rsidRPr="00195338" w:rsidRDefault="0007737F" w:rsidP="00195338">
      <w:pPr>
        <w:pStyle w:val="a3"/>
        <w:numPr>
          <w:ilvl w:val="0"/>
          <w:numId w:val="1"/>
        </w:numPr>
        <w:spacing w:after="0" w:line="360" w:lineRule="auto"/>
        <w:ind w:left="0" w:firstLine="720"/>
        <w:jc w:val="both"/>
        <w:rPr>
          <w:rFonts w:ascii="Times New Roman" w:hAnsi="Times New Roman" w:cs="Times New Roman"/>
          <w:i/>
          <w:sz w:val="28"/>
          <w:szCs w:val="28"/>
        </w:rPr>
      </w:pPr>
      <w:r w:rsidRPr="00195338">
        <w:rPr>
          <w:rFonts w:ascii="Times New Roman" w:hAnsi="Times New Roman" w:cs="Times New Roman"/>
          <w:b/>
          <w:sz w:val="28"/>
          <w:szCs w:val="28"/>
        </w:rPr>
        <w:t>Основная часть занятия</w:t>
      </w:r>
      <w:r w:rsidRPr="00195338">
        <w:rPr>
          <w:rFonts w:ascii="Times New Roman" w:hAnsi="Times New Roman" w:cs="Times New Roman"/>
          <w:sz w:val="28"/>
          <w:szCs w:val="28"/>
        </w:rPr>
        <w:t xml:space="preserve"> (</w:t>
      </w:r>
      <w:r w:rsidR="00E04A69">
        <w:rPr>
          <w:rFonts w:ascii="Times New Roman" w:hAnsi="Times New Roman" w:cs="Times New Roman"/>
          <w:sz w:val="28"/>
          <w:szCs w:val="28"/>
        </w:rPr>
        <w:t xml:space="preserve">25-30 </w:t>
      </w:r>
      <w:r w:rsidRPr="00195338">
        <w:rPr>
          <w:rFonts w:ascii="Times New Roman" w:hAnsi="Times New Roman" w:cs="Times New Roman"/>
          <w:sz w:val="28"/>
          <w:szCs w:val="28"/>
        </w:rPr>
        <w:t>мин.)</w:t>
      </w:r>
      <w:r w:rsidR="00AF2627" w:rsidRPr="00195338">
        <w:rPr>
          <w:rFonts w:ascii="Times New Roman" w:hAnsi="Times New Roman" w:cs="Times New Roman"/>
          <w:sz w:val="28"/>
          <w:szCs w:val="28"/>
        </w:rPr>
        <w:t xml:space="preserve"> </w:t>
      </w:r>
      <w:r w:rsidR="00AF2627" w:rsidRPr="00195338">
        <w:rPr>
          <w:rFonts w:ascii="Times New Roman" w:hAnsi="Times New Roman" w:cs="Times New Roman"/>
          <w:i/>
          <w:sz w:val="28"/>
          <w:szCs w:val="28"/>
        </w:rPr>
        <w:t xml:space="preserve">Разбиваем ее на </w:t>
      </w:r>
      <w:r w:rsidR="00146E6F">
        <w:rPr>
          <w:rFonts w:ascii="Times New Roman" w:hAnsi="Times New Roman" w:cs="Times New Roman"/>
          <w:i/>
          <w:sz w:val="28"/>
          <w:szCs w:val="28"/>
        </w:rPr>
        <w:t>два</w:t>
      </w:r>
      <w:r w:rsidR="00AF2627" w:rsidRPr="00195338">
        <w:rPr>
          <w:rFonts w:ascii="Times New Roman" w:hAnsi="Times New Roman" w:cs="Times New Roman"/>
          <w:i/>
          <w:sz w:val="28"/>
          <w:szCs w:val="28"/>
        </w:rPr>
        <w:t xml:space="preserve"> информационных блока пр</w:t>
      </w:r>
      <w:r w:rsidR="00195338" w:rsidRPr="00195338">
        <w:rPr>
          <w:rFonts w:ascii="Times New Roman" w:hAnsi="Times New Roman" w:cs="Times New Roman"/>
          <w:i/>
          <w:sz w:val="28"/>
          <w:szCs w:val="28"/>
        </w:rPr>
        <w:t xml:space="preserve">актически одинаковых по времени. Тема для детей </w:t>
      </w:r>
      <w:r w:rsidR="00A71E8E">
        <w:rPr>
          <w:rFonts w:ascii="Times New Roman" w:hAnsi="Times New Roman" w:cs="Times New Roman"/>
          <w:i/>
          <w:sz w:val="28"/>
          <w:szCs w:val="28"/>
        </w:rPr>
        <w:t>хоть и интересная, но</w:t>
      </w:r>
      <w:r w:rsidR="00195338" w:rsidRPr="00195338">
        <w:rPr>
          <w:rFonts w:ascii="Times New Roman" w:hAnsi="Times New Roman" w:cs="Times New Roman"/>
          <w:i/>
          <w:sz w:val="28"/>
          <w:szCs w:val="28"/>
        </w:rPr>
        <w:t xml:space="preserve"> непростая. Поэ</w:t>
      </w:r>
      <w:r w:rsidR="00146E6F">
        <w:rPr>
          <w:rFonts w:ascii="Times New Roman" w:hAnsi="Times New Roman" w:cs="Times New Roman"/>
          <w:i/>
          <w:sz w:val="28"/>
          <w:szCs w:val="28"/>
        </w:rPr>
        <w:t xml:space="preserve">тому необходимо во время разговора </w:t>
      </w:r>
      <w:r w:rsidR="00195338" w:rsidRPr="00195338">
        <w:rPr>
          <w:rFonts w:ascii="Times New Roman" w:hAnsi="Times New Roman" w:cs="Times New Roman"/>
          <w:i/>
          <w:sz w:val="28"/>
          <w:szCs w:val="28"/>
        </w:rPr>
        <w:t>как можно чаще взаимодействовать с детьми, предлагая им привести примеры на подходящие теме ситуации.</w:t>
      </w:r>
    </w:p>
    <w:p w:rsidR="0007737F" w:rsidRPr="00146E6F" w:rsidRDefault="00C3252E" w:rsidP="00146E6F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C3252E">
        <w:rPr>
          <w:rFonts w:ascii="Times New Roman" w:hAnsi="Times New Roman" w:cs="Times New Roman"/>
          <w:i/>
          <w:sz w:val="28"/>
          <w:szCs w:val="28"/>
        </w:rPr>
        <w:t>Блок «</w:t>
      </w:r>
      <w:r w:rsidR="00146E6F">
        <w:rPr>
          <w:rFonts w:ascii="Times New Roman" w:hAnsi="Times New Roman" w:cs="Times New Roman"/>
          <w:i/>
          <w:sz w:val="28"/>
          <w:szCs w:val="28"/>
        </w:rPr>
        <w:t>Для чего нужно осуществлять финансовое планирование</w:t>
      </w:r>
      <w:r w:rsidRPr="00C3252E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04A69">
        <w:rPr>
          <w:rFonts w:ascii="Times New Roman" w:hAnsi="Times New Roman" w:cs="Times New Roman"/>
          <w:sz w:val="28"/>
          <w:szCs w:val="28"/>
        </w:rPr>
        <w:t>12 -13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Представим, что вы уже стали совсем взрослыми и задумываетесь о том, что нужно сделать, чтобы стать состоятельными или обеспеченным и не испытывать постоянно острой нужды в деньгах. А некоторые об этом думают уже сейчас. Да? Реально ли это, мы сейчас с вами разберем.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Практически любой человек может стать состоятельным (а при удаче и богатым), если он: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– по-настоящему этого хочет;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– готов приложить для этого очень большие усилия и даже рискнуть;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lastRenderedPageBreak/>
        <w:t xml:space="preserve">– </w:t>
      </w:r>
      <w:proofErr w:type="gramStart"/>
      <w:r w:rsidRPr="003C3239">
        <w:rPr>
          <w:rFonts w:ascii="Times New Roman" w:hAnsi="Times New Roman" w:cs="Times New Roman"/>
          <w:sz w:val="28"/>
          <w:szCs w:val="28"/>
        </w:rPr>
        <w:t>способен</w:t>
      </w:r>
      <w:proofErr w:type="gramEnd"/>
      <w:r w:rsidRPr="003C3239">
        <w:rPr>
          <w:rFonts w:ascii="Times New Roman" w:hAnsi="Times New Roman" w:cs="Times New Roman"/>
          <w:sz w:val="28"/>
          <w:szCs w:val="28"/>
        </w:rPr>
        <w:t xml:space="preserve"> воспринимать большие доходы разумно и стремится обеспечить их получение и в будущем.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Давайте посмотрим,</w:t>
      </w:r>
      <w:r>
        <w:rPr>
          <w:rFonts w:ascii="Times New Roman" w:hAnsi="Times New Roman" w:cs="Times New Roman"/>
          <w:sz w:val="28"/>
          <w:szCs w:val="28"/>
        </w:rPr>
        <w:t xml:space="preserve"> что для этого надо сделать. </w:t>
      </w:r>
      <w:r w:rsidRPr="003C3239">
        <w:rPr>
          <w:rFonts w:ascii="Times New Roman" w:hAnsi="Times New Roman" w:cs="Times New Roman"/>
          <w:sz w:val="28"/>
          <w:szCs w:val="28"/>
        </w:rPr>
        <w:t>Начнём с простого вопроса: можно ли в России накопить хоть сколько-нибудь крупную сумму денег? (</w:t>
      </w:r>
      <w:r w:rsidRPr="003C3239">
        <w:rPr>
          <w:rFonts w:ascii="Times New Roman" w:hAnsi="Times New Roman" w:cs="Times New Roman"/>
          <w:i/>
          <w:sz w:val="28"/>
          <w:szCs w:val="28"/>
        </w:rPr>
        <w:t>Варианты учащихся</w:t>
      </w:r>
      <w:r w:rsidRPr="003C3239">
        <w:rPr>
          <w:rFonts w:ascii="Times New Roman" w:hAnsi="Times New Roman" w:cs="Times New Roman"/>
          <w:sz w:val="28"/>
          <w:szCs w:val="28"/>
        </w:rPr>
        <w:t>) А что значит «крупная сумма денег»? (</w:t>
      </w:r>
      <w:r w:rsidRPr="003C3239">
        <w:rPr>
          <w:rFonts w:ascii="Times New Roman" w:hAnsi="Times New Roman" w:cs="Times New Roman"/>
          <w:i/>
          <w:sz w:val="28"/>
          <w:szCs w:val="28"/>
        </w:rPr>
        <w:t>Варианты учащихся</w:t>
      </w:r>
      <w:r w:rsidRPr="003C3239">
        <w:rPr>
          <w:rFonts w:ascii="Times New Roman" w:hAnsi="Times New Roman" w:cs="Times New Roman"/>
          <w:sz w:val="28"/>
          <w:szCs w:val="28"/>
        </w:rPr>
        <w:t>)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Вообще ответ на этот вопрос зависит от того, какие цели в жизни мы перед собой ставим. Но первым шагом на этом пути всё равно является создан</w:t>
      </w:r>
      <w:r>
        <w:rPr>
          <w:rFonts w:ascii="Times New Roman" w:hAnsi="Times New Roman" w:cs="Times New Roman"/>
          <w:sz w:val="28"/>
          <w:szCs w:val="28"/>
        </w:rPr>
        <w:t>ие «Д</w:t>
      </w:r>
      <w:r w:rsidRPr="003C3239">
        <w:rPr>
          <w:rFonts w:ascii="Times New Roman" w:hAnsi="Times New Roman" w:cs="Times New Roman"/>
          <w:sz w:val="28"/>
          <w:szCs w:val="28"/>
        </w:rPr>
        <w:t>енежного запаса безопасности, сокращенно ДЗБ». Так иногда называют сумму, которую любому человеку стоит всегда иметь под рукой. И даже если эти деньги положены в банк, то лучше, если они будут находиться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239">
        <w:rPr>
          <w:rFonts w:ascii="Times New Roman" w:hAnsi="Times New Roman" w:cs="Times New Roman"/>
          <w:sz w:val="28"/>
          <w:szCs w:val="28"/>
        </w:rPr>
        <w:t>на текущем счёте, с которого снять деньги можно в любой момент.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Размер «денежного запаса безопасности» должен быть равен вашему заработку за 3, а лучше за 6 месяцев. Его задача — спасти от безденежья при потере работы или продолжительной болезни. Вот почему первая финансовая цель, которую следует себе поставить, — это создание ДЗБ и помещение его на хранение в надёжный банк. Это поможет продержаться в трудный период жизни, пока не найдётся новая работа или не восстановится здоровье.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После формирования ДЗБ можно ставить следующую финансовую цель.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 xml:space="preserve">Предположим, что вам очень хочется купить машину. На приобретение подержанного или скромного нового автомобиля понадобится, скажем, 400–500 тыс. р. Отметим сразу, что для подавляющего большинства наших сограждан это огромная сумма. 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Сразу встает вопрос: зачем копить? Разве нельзя просто купить в кредит?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C3239">
        <w:rPr>
          <w:rFonts w:ascii="Times New Roman" w:hAnsi="Times New Roman" w:cs="Times New Roman"/>
          <w:sz w:val="28"/>
          <w:szCs w:val="28"/>
        </w:rPr>
        <w:t>Вон сколько кругом объявлений о льготном кредите на покупку автомобиля!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Да, кредит — возможный вариант. Но давайте разберёмся с его условиями всерьёз.</w:t>
      </w:r>
      <w:r w:rsidR="006D016B">
        <w:rPr>
          <w:rFonts w:ascii="Times New Roman" w:hAnsi="Times New Roman" w:cs="Times New Roman"/>
          <w:sz w:val="28"/>
          <w:szCs w:val="28"/>
        </w:rPr>
        <w:t xml:space="preserve"> Перед вами кредитный калькулятор (</w:t>
      </w:r>
      <w:r w:rsidR="006D016B">
        <w:rPr>
          <w:rFonts w:ascii="Times New Roman" w:hAnsi="Times New Roman" w:cs="Times New Roman"/>
          <w:i/>
          <w:sz w:val="28"/>
          <w:szCs w:val="28"/>
        </w:rPr>
        <w:t>Слайд</w:t>
      </w:r>
      <w:r w:rsidR="002D299C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="006D016B">
        <w:rPr>
          <w:rFonts w:ascii="Times New Roman" w:hAnsi="Times New Roman" w:cs="Times New Roman"/>
          <w:sz w:val="28"/>
          <w:szCs w:val="28"/>
        </w:rPr>
        <w:t xml:space="preserve">), который </w:t>
      </w:r>
      <w:r w:rsidR="006D016B">
        <w:rPr>
          <w:rFonts w:ascii="Times New Roman" w:hAnsi="Times New Roman" w:cs="Times New Roman"/>
          <w:sz w:val="28"/>
          <w:szCs w:val="28"/>
        </w:rPr>
        <w:lastRenderedPageBreak/>
        <w:t>можно найти на сайте фирм, продающих автомобили. С его помощью</w:t>
      </w:r>
      <w:r w:rsidRPr="003C3239">
        <w:rPr>
          <w:rFonts w:ascii="Times New Roman" w:hAnsi="Times New Roman" w:cs="Times New Roman"/>
          <w:sz w:val="28"/>
          <w:szCs w:val="28"/>
        </w:rPr>
        <w:t xml:space="preserve"> попробуем выяснить, как получить кредит на покупку машины-четырёхлетки стоимостью 500 тыс. р. так, чтобы вернуть («погасить», как говорят</w:t>
      </w:r>
      <w:r w:rsidR="006D016B">
        <w:rPr>
          <w:rFonts w:ascii="Times New Roman" w:hAnsi="Times New Roman" w:cs="Times New Roman"/>
          <w:sz w:val="28"/>
          <w:szCs w:val="28"/>
        </w:rPr>
        <w:t xml:space="preserve"> </w:t>
      </w:r>
      <w:r w:rsidRPr="003C3239">
        <w:rPr>
          <w:rFonts w:ascii="Times New Roman" w:hAnsi="Times New Roman" w:cs="Times New Roman"/>
          <w:sz w:val="28"/>
          <w:szCs w:val="28"/>
        </w:rPr>
        <w:t>банкиры) долг за три</w:t>
      </w:r>
      <w:r w:rsidR="006D016B">
        <w:rPr>
          <w:rFonts w:ascii="Times New Roman" w:hAnsi="Times New Roman" w:cs="Times New Roman"/>
          <w:sz w:val="28"/>
          <w:szCs w:val="28"/>
        </w:rPr>
        <w:t xml:space="preserve"> года</w:t>
      </w:r>
      <w:r w:rsidRPr="003C3239">
        <w:rPr>
          <w:rFonts w:ascii="Times New Roman" w:hAnsi="Times New Roman" w:cs="Times New Roman"/>
          <w:sz w:val="28"/>
          <w:szCs w:val="28"/>
        </w:rPr>
        <w:t>?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 xml:space="preserve">Кредитный калькулятор на таком сайте сможет просчитать </w:t>
      </w:r>
      <w:r w:rsidR="006D016B">
        <w:rPr>
          <w:rFonts w:ascii="Times New Roman" w:hAnsi="Times New Roman" w:cs="Times New Roman"/>
          <w:sz w:val="28"/>
          <w:szCs w:val="28"/>
        </w:rPr>
        <w:t xml:space="preserve">сделку лишь в том случае, если </w:t>
      </w:r>
      <w:r w:rsidRPr="003C3239">
        <w:rPr>
          <w:rFonts w:ascii="Times New Roman" w:hAnsi="Times New Roman" w:cs="Times New Roman"/>
          <w:sz w:val="28"/>
          <w:szCs w:val="28"/>
        </w:rPr>
        <w:t>первый платёж за машину вносится из своих денег;</w:t>
      </w:r>
      <w:r w:rsidR="006D016B">
        <w:rPr>
          <w:rFonts w:ascii="Times New Roman" w:hAnsi="Times New Roman" w:cs="Times New Roman"/>
          <w:sz w:val="28"/>
          <w:szCs w:val="28"/>
        </w:rPr>
        <w:t xml:space="preserve"> и если</w:t>
      </w:r>
      <w:r w:rsidRPr="003C3239">
        <w:rPr>
          <w:rFonts w:ascii="Times New Roman" w:hAnsi="Times New Roman" w:cs="Times New Roman"/>
          <w:sz w:val="28"/>
          <w:szCs w:val="28"/>
        </w:rPr>
        <w:t xml:space="preserve"> платёж этот составляет не менее 15% стоимости машины, т. е. 75 тыс. р.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 xml:space="preserve">Выясняется, что кредитовать такую покупку согласны не все банки, а те, кто согласен, готовы дать кредит лишь под довольно высокий процент: от 13 до 22% </w:t>
      </w:r>
      <w:proofErr w:type="gramStart"/>
      <w:r w:rsidRPr="003C3239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C3239">
        <w:rPr>
          <w:rFonts w:ascii="Times New Roman" w:hAnsi="Times New Roman" w:cs="Times New Roman"/>
          <w:sz w:val="28"/>
          <w:szCs w:val="28"/>
        </w:rPr>
        <w:t>. Получается, что ежемесячно отдавать банку в погашение долга придётся от 14,4 до 16,2 тыс. р.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При этом для получения кредита необходимо представить в банк документ о своём заработке как минимум за последние 6 мес. Это нужно банку для оценки вашей способности вернуть долг (банкиры называют это платёжеспособностью). Как правило, банки не дают кредит, если ежемесячный платёж в его погашение превышает 30–40% месячного заработка.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Соответственно легко подсчитать, что для получения автокредита на описанных выше условиях ваш месячный заработок должен составлять: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• 36–40 тыс. р. в месяц, если банк согласен на погашение кредита в размере 40% заработка. На слайде вы видите подсчет этой суммы. (</w:t>
      </w:r>
      <w:r w:rsidRPr="003C3239">
        <w:rPr>
          <w:rFonts w:ascii="Times New Roman" w:hAnsi="Times New Roman" w:cs="Times New Roman"/>
          <w:i/>
          <w:sz w:val="28"/>
          <w:szCs w:val="28"/>
        </w:rPr>
        <w:t>Слайд</w:t>
      </w:r>
      <w:r w:rsidR="001D6227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3C3239">
        <w:rPr>
          <w:rFonts w:ascii="Times New Roman" w:hAnsi="Times New Roman" w:cs="Times New Roman"/>
          <w:sz w:val="28"/>
          <w:szCs w:val="28"/>
        </w:rPr>
        <w:t>)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• 48–54 тыс. р., если банк хочет снизить риск невыплаты кредита и согласен лишь на 30% заработка. (</w:t>
      </w:r>
      <w:r w:rsidRPr="003C3239">
        <w:rPr>
          <w:rFonts w:ascii="Times New Roman" w:hAnsi="Times New Roman" w:cs="Times New Roman"/>
          <w:i/>
          <w:sz w:val="28"/>
          <w:szCs w:val="28"/>
        </w:rPr>
        <w:t>Слайд</w:t>
      </w:r>
      <w:r w:rsidR="001D6227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3C3239">
        <w:rPr>
          <w:rFonts w:ascii="Times New Roman" w:hAnsi="Times New Roman" w:cs="Times New Roman"/>
          <w:sz w:val="28"/>
          <w:szCs w:val="28"/>
        </w:rPr>
        <w:t>)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В итоге купленный в кредит автомобиль обойдётся (с учётом процентов за кредит) в 593,4 тыс. р. (</w:t>
      </w:r>
      <w:r w:rsidRPr="003C3239">
        <w:rPr>
          <w:rFonts w:ascii="Times New Roman" w:hAnsi="Times New Roman" w:cs="Times New Roman"/>
          <w:i/>
          <w:sz w:val="28"/>
          <w:szCs w:val="28"/>
        </w:rPr>
        <w:t>Уравнение вычета суммы показано на слайде</w:t>
      </w:r>
      <w:r w:rsidR="001D6227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3C3239">
        <w:rPr>
          <w:rFonts w:ascii="Times New Roman" w:hAnsi="Times New Roman" w:cs="Times New Roman"/>
          <w:sz w:val="28"/>
          <w:szCs w:val="28"/>
        </w:rPr>
        <w:t>)</w:t>
      </w:r>
      <w:r w:rsidR="007C1CCE">
        <w:rPr>
          <w:rFonts w:ascii="Times New Roman" w:hAnsi="Times New Roman" w:cs="Times New Roman"/>
          <w:sz w:val="28"/>
          <w:szCs w:val="28"/>
        </w:rPr>
        <w:t xml:space="preserve"> </w:t>
      </w:r>
      <w:r w:rsidRPr="003C3239">
        <w:rPr>
          <w:rFonts w:ascii="Times New Roman" w:hAnsi="Times New Roman" w:cs="Times New Roman"/>
          <w:sz w:val="28"/>
          <w:szCs w:val="28"/>
        </w:rPr>
        <w:t>или 658,2 тыс. р. (</w:t>
      </w:r>
      <w:r w:rsidRPr="003C3239">
        <w:rPr>
          <w:rFonts w:ascii="Times New Roman" w:hAnsi="Times New Roman" w:cs="Times New Roman"/>
          <w:i/>
          <w:sz w:val="28"/>
          <w:szCs w:val="28"/>
        </w:rPr>
        <w:t>Уравнение вычета суммы показано на слайде</w:t>
      </w:r>
      <w:r w:rsidR="001D6227">
        <w:rPr>
          <w:rFonts w:ascii="Times New Roman" w:hAnsi="Times New Roman" w:cs="Times New Roman"/>
          <w:i/>
          <w:sz w:val="28"/>
          <w:szCs w:val="28"/>
        </w:rPr>
        <w:t xml:space="preserve"> 4</w:t>
      </w:r>
      <w:r w:rsidRPr="003C3239">
        <w:rPr>
          <w:rFonts w:ascii="Times New Roman" w:hAnsi="Times New Roman" w:cs="Times New Roman"/>
          <w:sz w:val="28"/>
          <w:szCs w:val="28"/>
        </w:rPr>
        <w:t>).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 xml:space="preserve">Если же ваша зарплата ниже, то покупка автомобиля в кредит станет для вас доступной лишь в том случае, если вы сумеете накопить и соответственно внести в качестве первого взноса существенно больше, чем 15% цены машины. Так, если вам удалось накопить 200 тыс. р., то кредитный </w:t>
      </w:r>
      <w:r w:rsidRPr="003C3239">
        <w:rPr>
          <w:rFonts w:ascii="Times New Roman" w:hAnsi="Times New Roman" w:cs="Times New Roman"/>
          <w:sz w:val="28"/>
          <w:szCs w:val="28"/>
        </w:rPr>
        <w:lastRenderedPageBreak/>
        <w:t>калькулятор, который вы видите на слайде, (</w:t>
      </w:r>
      <w:r w:rsidRPr="003C3239">
        <w:rPr>
          <w:rFonts w:ascii="Times New Roman" w:hAnsi="Times New Roman" w:cs="Times New Roman"/>
          <w:i/>
          <w:sz w:val="28"/>
          <w:szCs w:val="28"/>
        </w:rPr>
        <w:t>Слайд презентации</w:t>
      </w:r>
      <w:r w:rsidR="00D86176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3C3239">
        <w:rPr>
          <w:rFonts w:ascii="Times New Roman" w:hAnsi="Times New Roman" w:cs="Times New Roman"/>
          <w:sz w:val="28"/>
          <w:szCs w:val="28"/>
        </w:rPr>
        <w:t>) предложит следующие условия сделки: в среднем это около 10.000 руб. в месяц.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Условия кредитования стали лучше? (</w:t>
      </w:r>
      <w:r w:rsidRPr="003C3239">
        <w:rPr>
          <w:rFonts w:ascii="Times New Roman" w:hAnsi="Times New Roman" w:cs="Times New Roman"/>
          <w:i/>
          <w:sz w:val="28"/>
          <w:szCs w:val="28"/>
        </w:rPr>
        <w:t>Отвечают: да</w:t>
      </w:r>
      <w:r w:rsidRPr="003C3239">
        <w:rPr>
          <w:rFonts w:ascii="Times New Roman" w:hAnsi="Times New Roman" w:cs="Times New Roman"/>
          <w:sz w:val="28"/>
          <w:szCs w:val="28"/>
        </w:rPr>
        <w:t>) Верно, потому что</w:t>
      </w:r>
      <w:r w:rsidR="007C1CCE">
        <w:rPr>
          <w:rFonts w:ascii="Times New Roman" w:hAnsi="Times New Roman" w:cs="Times New Roman"/>
          <w:sz w:val="28"/>
          <w:szCs w:val="28"/>
        </w:rPr>
        <w:t>, во-первых,</w:t>
      </w:r>
      <w:r w:rsidRPr="003C3239">
        <w:rPr>
          <w:rFonts w:ascii="Times New Roman" w:hAnsi="Times New Roman" w:cs="Times New Roman"/>
          <w:sz w:val="28"/>
          <w:szCs w:val="28"/>
        </w:rPr>
        <w:t xml:space="preserve"> кредитовать вас теперь готовы </w:t>
      </w:r>
      <w:r w:rsidR="007C1CCE">
        <w:rPr>
          <w:rFonts w:ascii="Times New Roman" w:hAnsi="Times New Roman" w:cs="Times New Roman"/>
          <w:sz w:val="28"/>
          <w:szCs w:val="28"/>
        </w:rPr>
        <w:t xml:space="preserve">все банки; во-вторых, ставки по кредиту стали ниже и, в-третьих, </w:t>
      </w:r>
      <w:r w:rsidRPr="003C3239">
        <w:rPr>
          <w:rFonts w:ascii="Times New Roman" w:hAnsi="Times New Roman" w:cs="Times New Roman"/>
          <w:sz w:val="28"/>
          <w:szCs w:val="28"/>
        </w:rPr>
        <w:t xml:space="preserve">зарплата ваша теперь будет достаточна на уровне лишь 30–40 тыс. р. </w:t>
      </w:r>
      <w:r w:rsidR="007C1CCE">
        <w:rPr>
          <w:rFonts w:ascii="Times New Roman" w:hAnsi="Times New Roman" w:cs="Times New Roman"/>
          <w:sz w:val="28"/>
          <w:szCs w:val="28"/>
        </w:rPr>
        <w:t xml:space="preserve">в </w:t>
      </w:r>
      <w:r w:rsidRPr="003C3239">
        <w:rPr>
          <w:rFonts w:ascii="Times New Roman" w:hAnsi="Times New Roman" w:cs="Times New Roman"/>
          <w:sz w:val="28"/>
          <w:szCs w:val="28"/>
        </w:rPr>
        <w:t>месяц.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Проверим, обошлась ли покупка автомобиля дешевле, с помощью того</w:t>
      </w:r>
      <w:r w:rsidR="007C1CCE">
        <w:rPr>
          <w:rFonts w:ascii="Times New Roman" w:hAnsi="Times New Roman" w:cs="Times New Roman"/>
          <w:sz w:val="28"/>
          <w:szCs w:val="28"/>
        </w:rPr>
        <w:t xml:space="preserve"> </w:t>
      </w:r>
      <w:r w:rsidRPr="003C3239">
        <w:rPr>
          <w:rFonts w:ascii="Times New Roman" w:hAnsi="Times New Roman" w:cs="Times New Roman"/>
          <w:sz w:val="28"/>
          <w:szCs w:val="28"/>
        </w:rPr>
        <w:t>же кредитного калькулятора: в первом случае 555 104 р., во втором 587 324 р. (</w:t>
      </w:r>
      <w:r w:rsidRPr="003C3239">
        <w:rPr>
          <w:rFonts w:ascii="Times New Roman" w:hAnsi="Times New Roman" w:cs="Times New Roman"/>
          <w:i/>
          <w:sz w:val="28"/>
          <w:szCs w:val="28"/>
        </w:rPr>
        <w:t>Уравнения вычета этой суммы показываются на слайде</w:t>
      </w:r>
      <w:r w:rsidR="006B7289">
        <w:rPr>
          <w:rFonts w:ascii="Times New Roman" w:hAnsi="Times New Roman" w:cs="Times New Roman"/>
          <w:i/>
          <w:sz w:val="28"/>
          <w:szCs w:val="28"/>
        </w:rPr>
        <w:t xml:space="preserve"> 5</w:t>
      </w:r>
      <w:r w:rsidRPr="003C3239">
        <w:rPr>
          <w:rFonts w:ascii="Times New Roman" w:hAnsi="Times New Roman" w:cs="Times New Roman"/>
          <w:sz w:val="28"/>
          <w:szCs w:val="28"/>
        </w:rPr>
        <w:t>).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Кроме того, учитываем, как и где хранились сберегаемые деньги, пока не набрались те самые 200 тыс. р. на первый взнос за машину.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Если они хранились дома наличными в тайнике, тогда никакой выгоды от этого вы не получите. А вот если вы откроете сберегательный счёт в банке с возможностью ежемесячного пополнения, картина изменится.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Теперь воспользуемся депозитным калькулятором. Его, ка</w:t>
      </w:r>
      <w:r w:rsidR="007C1CCE">
        <w:rPr>
          <w:rFonts w:ascii="Times New Roman" w:hAnsi="Times New Roman" w:cs="Times New Roman"/>
          <w:sz w:val="28"/>
          <w:szCs w:val="28"/>
        </w:rPr>
        <w:t xml:space="preserve">к и </w:t>
      </w:r>
      <w:r w:rsidRPr="003C3239">
        <w:rPr>
          <w:rFonts w:ascii="Times New Roman" w:hAnsi="Times New Roman" w:cs="Times New Roman"/>
          <w:sz w:val="28"/>
          <w:szCs w:val="28"/>
        </w:rPr>
        <w:t>кредитный, легко найти в интернете.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Итак, считаем: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1) открываем накопительный счёт сроком на 24 месяца;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2) вносим вначале и каждый месяц по 7700 р.;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 xml:space="preserve">3) процентная ставка по вкладу 10% </w:t>
      </w:r>
      <w:proofErr w:type="gramStart"/>
      <w:r w:rsidRPr="003C3239">
        <w:rPr>
          <w:rFonts w:ascii="Times New Roman" w:hAnsi="Times New Roman" w:cs="Times New Roman"/>
          <w:sz w:val="28"/>
          <w:szCs w:val="28"/>
        </w:rPr>
        <w:t>годовых</w:t>
      </w:r>
      <w:proofErr w:type="gramEnd"/>
      <w:r w:rsidRPr="003C3239">
        <w:rPr>
          <w:rFonts w:ascii="Times New Roman" w:hAnsi="Times New Roman" w:cs="Times New Roman"/>
          <w:sz w:val="28"/>
          <w:szCs w:val="28"/>
        </w:rPr>
        <w:t>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Результат виден на Слайде (</w:t>
      </w:r>
      <w:r w:rsidRPr="003C3239">
        <w:rPr>
          <w:rFonts w:ascii="Times New Roman" w:hAnsi="Times New Roman" w:cs="Times New Roman"/>
          <w:i/>
          <w:sz w:val="28"/>
          <w:szCs w:val="28"/>
        </w:rPr>
        <w:t>Слайд презентации</w:t>
      </w:r>
      <w:r w:rsidR="003B02C8">
        <w:rPr>
          <w:rFonts w:ascii="Times New Roman" w:hAnsi="Times New Roman" w:cs="Times New Roman"/>
          <w:i/>
          <w:sz w:val="28"/>
          <w:szCs w:val="28"/>
        </w:rPr>
        <w:t xml:space="preserve"> 6</w:t>
      </w:r>
      <w:r w:rsidRPr="003C3239">
        <w:rPr>
          <w:rFonts w:ascii="Times New Roman" w:hAnsi="Times New Roman" w:cs="Times New Roman"/>
          <w:sz w:val="28"/>
          <w:szCs w:val="28"/>
        </w:rPr>
        <w:t>). За два года мы не просто собрали сумму 200,2 тыс. р., но и получили процентный доход по этому счёту в сумме 20 876 р. Эта сумма ещё больше снизит конечную стоимость автомобиля. При этом на протяжении двух лет у нас имелись сбережения в банке, которые находились в нашем полном распоряжении.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Эти расчёты, если себя к ним приучить, всегда подскажут разумный вариант достижения других финансовых целей, например, приобретения собственного жилья, или обзаведения домашней техникой и мебелью, оплаты сре</w:t>
      </w:r>
      <w:proofErr w:type="gramStart"/>
      <w:r w:rsidRPr="003C3239">
        <w:rPr>
          <w:rFonts w:ascii="Times New Roman" w:hAnsi="Times New Roman" w:cs="Times New Roman"/>
          <w:sz w:val="28"/>
          <w:szCs w:val="28"/>
        </w:rPr>
        <w:t>дств дл</w:t>
      </w:r>
      <w:proofErr w:type="gramEnd"/>
      <w:r w:rsidRPr="003C3239">
        <w:rPr>
          <w:rFonts w:ascii="Times New Roman" w:hAnsi="Times New Roman" w:cs="Times New Roman"/>
          <w:sz w:val="28"/>
          <w:szCs w:val="28"/>
        </w:rPr>
        <w:t>я отдыха и туристических поездок и так далее.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lastRenderedPageBreak/>
        <w:t>Но вернемся к покупке автомобиля. Для решения такой сложной задачи, как выбор способа его приобретения, нужно провести анализ и оценку вариантов решения проблемы и на этой основе спланировать свое финансовое поведение.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Для начала составим таблицу «Варианты решения проблемы», как показано на слайде. (</w:t>
      </w:r>
      <w:r w:rsidRPr="003C3239">
        <w:rPr>
          <w:rFonts w:ascii="Times New Roman" w:hAnsi="Times New Roman" w:cs="Times New Roman"/>
          <w:i/>
          <w:sz w:val="28"/>
          <w:szCs w:val="28"/>
        </w:rPr>
        <w:t>Слайд презентации</w:t>
      </w:r>
      <w:r w:rsidR="003B02C8">
        <w:rPr>
          <w:rFonts w:ascii="Times New Roman" w:hAnsi="Times New Roman" w:cs="Times New Roman"/>
          <w:i/>
          <w:sz w:val="28"/>
          <w:szCs w:val="28"/>
        </w:rPr>
        <w:t xml:space="preserve"> 7</w:t>
      </w:r>
      <w:r w:rsidRPr="003C3239">
        <w:rPr>
          <w:rFonts w:ascii="Times New Roman" w:hAnsi="Times New Roman" w:cs="Times New Roman"/>
          <w:sz w:val="28"/>
          <w:szCs w:val="28"/>
        </w:rPr>
        <w:t>) Каждый из вариантов имеет свои плюсы и минусы. Поэтому наш следующий шаг - оценить каждый из вариантов и выбрать наиболее приемлемый для себя. И мы составляем следующую таблицу «Оценки вариантов решения финансовой проблемы». (</w:t>
      </w:r>
      <w:r w:rsidRPr="003C3239">
        <w:rPr>
          <w:rFonts w:ascii="Times New Roman" w:hAnsi="Times New Roman" w:cs="Times New Roman"/>
          <w:i/>
          <w:sz w:val="28"/>
          <w:szCs w:val="28"/>
        </w:rPr>
        <w:t>Обращение к слайду</w:t>
      </w:r>
      <w:r w:rsidR="003B02C8">
        <w:rPr>
          <w:rFonts w:ascii="Times New Roman" w:hAnsi="Times New Roman" w:cs="Times New Roman"/>
          <w:i/>
          <w:sz w:val="28"/>
          <w:szCs w:val="28"/>
        </w:rPr>
        <w:t xml:space="preserve"> 8</w:t>
      </w:r>
      <w:r w:rsidRPr="003C3239">
        <w:rPr>
          <w:rFonts w:ascii="Times New Roman" w:hAnsi="Times New Roman" w:cs="Times New Roman"/>
          <w:sz w:val="28"/>
          <w:szCs w:val="28"/>
        </w:rPr>
        <w:t xml:space="preserve">) 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Мы видим, что первый вариант будет самым дорогим, но цель при этом достигается быстрее всего. Третий вариант будет самым дешёвым, если ещё правильно копить деньги, но при этом придётся долго ждать. А второй вариант достижения цели будет промежуточным: не самым дорогим, не самым дешёвым и не самым быстрым.</w:t>
      </w:r>
    </w:p>
    <w:p w:rsidR="003C3239" w:rsidRPr="003C3239" w:rsidRDefault="003C3239" w:rsidP="003C3239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>Из этих трёх вариантов надо выбрать не первый попавшийся, а тот, который подходит вам больше всего. Какой вариант выбрали бы вы? (</w:t>
      </w:r>
      <w:r w:rsidRPr="003C3239">
        <w:rPr>
          <w:rFonts w:ascii="Times New Roman" w:hAnsi="Times New Roman" w:cs="Times New Roman"/>
          <w:i/>
          <w:sz w:val="28"/>
          <w:szCs w:val="28"/>
        </w:rPr>
        <w:t>Варианты</w:t>
      </w:r>
      <w:r w:rsidRPr="003C3239">
        <w:rPr>
          <w:rFonts w:ascii="Times New Roman" w:hAnsi="Times New Roman" w:cs="Times New Roman"/>
          <w:sz w:val="28"/>
          <w:szCs w:val="28"/>
        </w:rPr>
        <w:t>) Почему? (</w:t>
      </w:r>
      <w:r w:rsidRPr="003C3239">
        <w:rPr>
          <w:rFonts w:ascii="Times New Roman" w:hAnsi="Times New Roman" w:cs="Times New Roman"/>
          <w:i/>
          <w:sz w:val="28"/>
          <w:szCs w:val="28"/>
        </w:rPr>
        <w:t>Варианты</w:t>
      </w:r>
      <w:r w:rsidRPr="003C3239">
        <w:rPr>
          <w:rFonts w:ascii="Times New Roman" w:hAnsi="Times New Roman" w:cs="Times New Roman"/>
          <w:sz w:val="28"/>
          <w:szCs w:val="28"/>
        </w:rPr>
        <w:t>)</w:t>
      </w:r>
    </w:p>
    <w:p w:rsidR="003C3239" w:rsidRDefault="003C3239" w:rsidP="00260CE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t xml:space="preserve">Что ж, вы выбрали каждый свой вариант решения проблемы. И для его воплощения в жизнь необходимо составить план действий, заполнив таблицу «Финансовый план достижения цели». На экране вы видите эту таблицу. </w:t>
      </w:r>
      <w:r w:rsidR="00664943">
        <w:rPr>
          <w:rFonts w:ascii="Times New Roman" w:hAnsi="Times New Roman" w:cs="Times New Roman"/>
          <w:sz w:val="28"/>
          <w:szCs w:val="28"/>
        </w:rPr>
        <w:t xml:space="preserve"> (</w:t>
      </w:r>
      <w:r w:rsidR="00664943">
        <w:rPr>
          <w:rFonts w:ascii="Times New Roman" w:hAnsi="Times New Roman" w:cs="Times New Roman"/>
          <w:i/>
          <w:sz w:val="28"/>
          <w:szCs w:val="28"/>
        </w:rPr>
        <w:t>Слайд 9</w:t>
      </w:r>
      <w:r w:rsidR="00664943">
        <w:rPr>
          <w:rFonts w:ascii="Times New Roman" w:hAnsi="Times New Roman" w:cs="Times New Roman"/>
          <w:sz w:val="28"/>
          <w:szCs w:val="28"/>
        </w:rPr>
        <w:t xml:space="preserve">) </w:t>
      </w:r>
      <w:r w:rsidRPr="003C3239">
        <w:rPr>
          <w:rFonts w:ascii="Times New Roman" w:hAnsi="Times New Roman" w:cs="Times New Roman"/>
          <w:sz w:val="28"/>
          <w:szCs w:val="28"/>
        </w:rPr>
        <w:t>Для какого она варианта покупки автомобиля? (</w:t>
      </w:r>
      <w:r w:rsidRPr="003C3239">
        <w:rPr>
          <w:rFonts w:ascii="Times New Roman" w:hAnsi="Times New Roman" w:cs="Times New Roman"/>
          <w:i/>
          <w:sz w:val="28"/>
          <w:szCs w:val="28"/>
        </w:rPr>
        <w:t>Правильный ответ: для второго</w:t>
      </w:r>
      <w:r w:rsidRPr="003C3239">
        <w:rPr>
          <w:rFonts w:ascii="Times New Roman" w:hAnsi="Times New Roman" w:cs="Times New Roman"/>
          <w:sz w:val="28"/>
          <w:szCs w:val="28"/>
        </w:rPr>
        <w:t>) Правильно, молодцы.</w:t>
      </w:r>
    </w:p>
    <w:p w:rsidR="00260CE7" w:rsidRPr="00A935A7" w:rsidRDefault="00260CE7" w:rsidP="00260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Теперь</w:t>
      </w:r>
      <w:r w:rsidRPr="00A935A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подытожим</w:t>
      </w:r>
      <w:r w:rsidRPr="00A935A7">
        <w:rPr>
          <w:rFonts w:ascii="Times New Roman" w:hAnsi="Times New Roman" w:cs="Times New Roman"/>
          <w:sz w:val="28"/>
          <w:szCs w:val="28"/>
        </w:rPr>
        <w:t>. Финансовый план решения краткосрочных задач должен включать несколько пунктов:</w:t>
      </w:r>
    </w:p>
    <w:p w:rsidR="00260CE7" w:rsidRPr="00A935A7" w:rsidRDefault="00260CE7" w:rsidP="00260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A7">
        <w:rPr>
          <w:rFonts w:ascii="Times New Roman" w:hAnsi="Times New Roman" w:cs="Times New Roman"/>
          <w:sz w:val="28"/>
          <w:szCs w:val="28"/>
        </w:rPr>
        <w:t>– описание выполняемого действия;</w:t>
      </w:r>
    </w:p>
    <w:p w:rsidR="00260CE7" w:rsidRPr="00A935A7" w:rsidRDefault="00260CE7" w:rsidP="00260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A7">
        <w:rPr>
          <w:rFonts w:ascii="Times New Roman" w:hAnsi="Times New Roman" w:cs="Times New Roman"/>
          <w:sz w:val="28"/>
          <w:szCs w:val="28"/>
        </w:rPr>
        <w:t>– сроки выполнения;</w:t>
      </w:r>
    </w:p>
    <w:p w:rsidR="00260CE7" w:rsidRPr="00A935A7" w:rsidRDefault="00260CE7" w:rsidP="00260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A7">
        <w:rPr>
          <w:rFonts w:ascii="Times New Roman" w:hAnsi="Times New Roman" w:cs="Times New Roman"/>
          <w:sz w:val="28"/>
          <w:szCs w:val="28"/>
        </w:rPr>
        <w:t>– наименование организации, в которую необходимо обратиться;</w:t>
      </w:r>
    </w:p>
    <w:p w:rsidR="00260CE7" w:rsidRPr="00A935A7" w:rsidRDefault="00260CE7" w:rsidP="00260CE7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A935A7">
        <w:rPr>
          <w:rFonts w:ascii="Times New Roman" w:hAnsi="Times New Roman" w:cs="Times New Roman"/>
          <w:sz w:val="28"/>
          <w:szCs w:val="28"/>
        </w:rPr>
        <w:t>– ожидаемый результат (что нужно получить в результате выполнения данного действия).</w:t>
      </w:r>
    </w:p>
    <w:p w:rsidR="003C3239" w:rsidRPr="003C3239" w:rsidRDefault="003C3239" w:rsidP="00260CE7">
      <w:pPr>
        <w:pStyle w:val="a3"/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C3239">
        <w:rPr>
          <w:rFonts w:ascii="Times New Roman" w:hAnsi="Times New Roman" w:cs="Times New Roman"/>
          <w:sz w:val="28"/>
          <w:szCs w:val="28"/>
        </w:rPr>
        <w:lastRenderedPageBreak/>
        <w:t>Итак, чтобы стать небедным человеком, нужно освоить умение осуществлять финансовое планирование, которое позволит решать свои финансовые задачи, минимизировать затраты и риски самым выгодным и оптимальным способом.</w:t>
      </w:r>
    </w:p>
    <w:p w:rsidR="00C3252E" w:rsidRDefault="00C3252E" w:rsidP="00E04A69">
      <w:pPr>
        <w:pStyle w:val="a3"/>
        <w:numPr>
          <w:ilvl w:val="0"/>
          <w:numId w:val="2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A7">
        <w:rPr>
          <w:rFonts w:ascii="Times New Roman" w:hAnsi="Times New Roman" w:cs="Times New Roman"/>
          <w:i/>
          <w:sz w:val="28"/>
          <w:szCs w:val="28"/>
        </w:rPr>
        <w:t>Блок «</w:t>
      </w:r>
      <w:r w:rsidR="00146E6F">
        <w:rPr>
          <w:rFonts w:ascii="Times New Roman" w:hAnsi="Times New Roman" w:cs="Times New Roman"/>
          <w:i/>
          <w:sz w:val="28"/>
          <w:szCs w:val="28"/>
        </w:rPr>
        <w:t>Как осуществлять финансовое планирование на разных этапах жизненного пути</w:t>
      </w:r>
      <w:r w:rsidRPr="00BF55A7">
        <w:rPr>
          <w:rFonts w:ascii="Times New Roman" w:hAnsi="Times New Roman" w:cs="Times New Roman"/>
          <w:i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 w:rsidR="00E04A69">
        <w:rPr>
          <w:rFonts w:ascii="Times New Roman" w:hAnsi="Times New Roman" w:cs="Times New Roman"/>
          <w:sz w:val="28"/>
          <w:szCs w:val="28"/>
        </w:rPr>
        <w:t>12 - 13</w:t>
      </w:r>
      <w:r>
        <w:rPr>
          <w:rFonts w:ascii="Times New Roman" w:hAnsi="Times New Roman" w:cs="Times New Roman"/>
          <w:sz w:val="28"/>
          <w:szCs w:val="28"/>
        </w:rPr>
        <w:t xml:space="preserve"> мин.)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A7">
        <w:rPr>
          <w:rFonts w:ascii="Times New Roman" w:hAnsi="Times New Roman" w:cs="Times New Roman"/>
          <w:sz w:val="28"/>
          <w:szCs w:val="28"/>
        </w:rPr>
        <w:t xml:space="preserve">Приучив себя заранее </w:t>
      </w:r>
      <w:r>
        <w:rPr>
          <w:rFonts w:ascii="Times New Roman" w:hAnsi="Times New Roman" w:cs="Times New Roman"/>
          <w:sz w:val="28"/>
          <w:szCs w:val="28"/>
        </w:rPr>
        <w:t>определять финансовые цели и на</w:t>
      </w:r>
      <w:r w:rsidRPr="00A935A7">
        <w:rPr>
          <w:rFonts w:ascii="Times New Roman" w:hAnsi="Times New Roman" w:cs="Times New Roman"/>
          <w:sz w:val="28"/>
          <w:szCs w:val="28"/>
        </w:rPr>
        <w:t xml:space="preserve">ходить рациональные пути </w:t>
      </w:r>
      <w:r>
        <w:rPr>
          <w:rFonts w:ascii="Times New Roman" w:hAnsi="Times New Roman" w:cs="Times New Roman"/>
          <w:sz w:val="28"/>
          <w:szCs w:val="28"/>
        </w:rPr>
        <w:t>их достижения, вы освоите искус</w:t>
      </w:r>
      <w:r w:rsidRPr="00A935A7">
        <w:rPr>
          <w:rFonts w:ascii="Times New Roman" w:hAnsi="Times New Roman" w:cs="Times New Roman"/>
          <w:sz w:val="28"/>
          <w:szCs w:val="28"/>
        </w:rPr>
        <w:t>ство правильного сочетания расходов и сбережений. И тогда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доля доходов, направляемая на сбережения, будет с возрастом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 xml:space="preserve">меняться примерно так, как показано на </w:t>
      </w:r>
      <w:r>
        <w:rPr>
          <w:rFonts w:ascii="Times New Roman" w:hAnsi="Times New Roman" w:cs="Times New Roman"/>
          <w:sz w:val="28"/>
          <w:szCs w:val="28"/>
        </w:rPr>
        <w:t>графике</w:t>
      </w:r>
      <w:r w:rsidRPr="00A935A7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(</w:t>
      </w:r>
      <w:r>
        <w:rPr>
          <w:rFonts w:ascii="Times New Roman" w:hAnsi="Times New Roman" w:cs="Times New Roman"/>
          <w:i/>
          <w:sz w:val="28"/>
          <w:szCs w:val="28"/>
        </w:rPr>
        <w:t>Слайд презентации</w:t>
      </w:r>
      <w:r w:rsidR="00BE0959">
        <w:rPr>
          <w:rFonts w:ascii="Times New Roman" w:hAnsi="Times New Roman" w:cs="Times New Roman"/>
          <w:i/>
          <w:sz w:val="28"/>
          <w:szCs w:val="28"/>
        </w:rPr>
        <w:t xml:space="preserve"> 11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Ребята, у кого из вас на данный момент есть какие-то сбережения? (</w:t>
      </w:r>
      <w:r>
        <w:rPr>
          <w:rFonts w:ascii="Times New Roman" w:hAnsi="Times New Roman" w:cs="Times New Roman"/>
          <w:i/>
          <w:sz w:val="28"/>
          <w:szCs w:val="28"/>
        </w:rPr>
        <w:t>Большинство ответов будет: нет</w:t>
      </w:r>
      <w:r>
        <w:rPr>
          <w:rFonts w:ascii="Times New Roman" w:hAnsi="Times New Roman" w:cs="Times New Roman"/>
          <w:sz w:val="28"/>
          <w:szCs w:val="28"/>
        </w:rPr>
        <w:t>) Это не страшно, потому что в</w:t>
      </w:r>
      <w:r w:rsidRPr="00A935A7">
        <w:rPr>
          <w:rFonts w:ascii="Times New Roman" w:hAnsi="Times New Roman" w:cs="Times New Roman"/>
          <w:sz w:val="28"/>
          <w:szCs w:val="28"/>
        </w:rPr>
        <w:t xml:space="preserve"> возрасте 16–25 лет большинство людей почти ничего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сберегают. Во-первых, просто не из чего — доходы слишком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малы либо их нет вовсе. Во-в</w:t>
      </w:r>
      <w:r>
        <w:rPr>
          <w:rFonts w:ascii="Times New Roman" w:hAnsi="Times New Roman" w:cs="Times New Roman"/>
          <w:sz w:val="28"/>
          <w:szCs w:val="28"/>
        </w:rPr>
        <w:t>торых, в молодости так много ис</w:t>
      </w:r>
      <w:r w:rsidRPr="00A935A7">
        <w:rPr>
          <w:rFonts w:ascii="Times New Roman" w:hAnsi="Times New Roman" w:cs="Times New Roman"/>
          <w:sz w:val="28"/>
          <w:szCs w:val="28"/>
        </w:rPr>
        <w:t>кушений, перед которыми тру</w:t>
      </w:r>
      <w:r>
        <w:rPr>
          <w:rFonts w:ascii="Times New Roman" w:hAnsi="Times New Roman" w:cs="Times New Roman"/>
          <w:sz w:val="28"/>
          <w:szCs w:val="28"/>
        </w:rPr>
        <w:t>дно устоять, и деньги улетучива</w:t>
      </w:r>
      <w:r w:rsidRPr="00A935A7">
        <w:rPr>
          <w:rFonts w:ascii="Times New Roman" w:hAnsi="Times New Roman" w:cs="Times New Roman"/>
          <w:sz w:val="28"/>
          <w:szCs w:val="28"/>
        </w:rPr>
        <w:t>ются очень быстро.</w:t>
      </w:r>
      <w:r>
        <w:rPr>
          <w:rFonts w:ascii="Times New Roman" w:hAnsi="Times New Roman" w:cs="Times New Roman"/>
          <w:sz w:val="28"/>
          <w:szCs w:val="28"/>
        </w:rPr>
        <w:t xml:space="preserve"> Вы согласны?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A7">
        <w:rPr>
          <w:rFonts w:ascii="Times New Roman" w:hAnsi="Times New Roman" w:cs="Times New Roman"/>
          <w:sz w:val="28"/>
          <w:szCs w:val="28"/>
        </w:rPr>
        <w:t>Но после достижения 25–30 лет пора начинать понемногу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деньги сберегать, потому что на горизонте начало семейной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жизни и рождение детей, а это требует больших расходов.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A7">
        <w:rPr>
          <w:rFonts w:ascii="Times New Roman" w:hAnsi="Times New Roman" w:cs="Times New Roman"/>
          <w:sz w:val="28"/>
          <w:szCs w:val="28"/>
        </w:rPr>
        <w:t>В возрасте 45–59 лет большинство финансово разумных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людей сберегают очень активно, поскольку: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A7">
        <w:rPr>
          <w:rFonts w:ascii="Times New Roman" w:hAnsi="Times New Roman" w:cs="Times New Roman"/>
          <w:sz w:val="28"/>
          <w:szCs w:val="28"/>
        </w:rPr>
        <w:t xml:space="preserve">1)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A935A7">
        <w:rPr>
          <w:rFonts w:ascii="Times New Roman" w:hAnsi="Times New Roman" w:cs="Times New Roman"/>
          <w:sz w:val="28"/>
          <w:szCs w:val="28"/>
        </w:rPr>
        <w:t>месте с квалификацией и</w:t>
      </w:r>
      <w:r>
        <w:rPr>
          <w:rFonts w:ascii="Times New Roman" w:hAnsi="Times New Roman" w:cs="Times New Roman"/>
          <w:sz w:val="28"/>
          <w:szCs w:val="28"/>
        </w:rPr>
        <w:t xml:space="preserve"> опытом </w:t>
      </w:r>
      <w:r w:rsidRPr="00A935A7">
        <w:rPr>
          <w:rFonts w:ascii="Times New Roman" w:hAnsi="Times New Roman" w:cs="Times New Roman"/>
          <w:sz w:val="28"/>
          <w:szCs w:val="28"/>
        </w:rPr>
        <w:t>существенно возрастают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заработки;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A7">
        <w:rPr>
          <w:rFonts w:ascii="Times New Roman" w:hAnsi="Times New Roman" w:cs="Times New Roman"/>
          <w:sz w:val="28"/>
          <w:szCs w:val="28"/>
        </w:rPr>
        <w:t>2) осознаётся необходимость иметь финансовый резерв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на старость, а также на случай болезни или для оплаты высшего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образования детей. В этом</w:t>
      </w:r>
      <w:r>
        <w:rPr>
          <w:rFonts w:ascii="Times New Roman" w:hAnsi="Times New Roman" w:cs="Times New Roman"/>
          <w:sz w:val="28"/>
          <w:szCs w:val="28"/>
        </w:rPr>
        <w:t xml:space="preserve"> возрасте люди</w:t>
      </w:r>
      <w:r w:rsidR="00D27B7C">
        <w:rPr>
          <w:rFonts w:ascii="Times New Roman" w:hAnsi="Times New Roman" w:cs="Times New Roman"/>
          <w:sz w:val="28"/>
          <w:szCs w:val="28"/>
        </w:rPr>
        <w:t xml:space="preserve">, </w:t>
      </w:r>
      <w:r w:rsidR="00D27B7C" w:rsidRPr="00A935A7">
        <w:rPr>
          <w:rFonts w:ascii="Times New Roman" w:hAnsi="Times New Roman" w:cs="Times New Roman"/>
          <w:sz w:val="28"/>
          <w:szCs w:val="28"/>
        </w:rPr>
        <w:t>чтобы нарастить накопленное богатство</w:t>
      </w:r>
      <w:r w:rsidR="00D27B7C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активно вкладыва</w:t>
      </w:r>
      <w:r w:rsidRPr="00A935A7">
        <w:rPr>
          <w:rFonts w:ascii="Times New Roman" w:hAnsi="Times New Roman" w:cs="Times New Roman"/>
          <w:sz w:val="28"/>
          <w:szCs w:val="28"/>
        </w:rPr>
        <w:t>ют деньги в различные финансовые инструменты (депозиты,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A935A7">
        <w:rPr>
          <w:rFonts w:ascii="Times New Roman" w:hAnsi="Times New Roman" w:cs="Times New Roman"/>
          <w:sz w:val="28"/>
          <w:szCs w:val="28"/>
        </w:rPr>
        <w:t>ПИФы</w:t>
      </w:r>
      <w:proofErr w:type="spellEnd"/>
      <w:r w:rsidRPr="00A935A7">
        <w:rPr>
          <w:rFonts w:ascii="Times New Roman" w:hAnsi="Times New Roman" w:cs="Times New Roman"/>
          <w:sz w:val="28"/>
          <w:szCs w:val="28"/>
        </w:rPr>
        <w:t xml:space="preserve"> и т. п.</w:t>
      </w:r>
      <w:r w:rsidR="00341EC4">
        <w:rPr>
          <w:rFonts w:ascii="Times New Roman" w:hAnsi="Times New Roman" w:cs="Times New Roman"/>
          <w:sz w:val="28"/>
          <w:szCs w:val="28"/>
        </w:rPr>
        <w:t xml:space="preserve"> об этом мы поговорим на следующем занятии</w:t>
      </w:r>
      <w:r w:rsidR="00D27B7C">
        <w:rPr>
          <w:rFonts w:ascii="Times New Roman" w:hAnsi="Times New Roman" w:cs="Times New Roman"/>
          <w:sz w:val="28"/>
          <w:szCs w:val="28"/>
        </w:rPr>
        <w:t>)</w:t>
      </w:r>
      <w:r w:rsidRPr="00A935A7">
        <w:rPr>
          <w:rFonts w:ascii="Times New Roman" w:hAnsi="Times New Roman" w:cs="Times New Roman"/>
          <w:sz w:val="28"/>
          <w:szCs w:val="28"/>
        </w:rPr>
        <w:t>;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A7">
        <w:rPr>
          <w:rFonts w:ascii="Times New Roman" w:hAnsi="Times New Roman" w:cs="Times New Roman"/>
          <w:sz w:val="28"/>
          <w:szCs w:val="28"/>
        </w:rPr>
        <w:lastRenderedPageBreak/>
        <w:t>3) после 60 лет доля с</w:t>
      </w:r>
      <w:r>
        <w:rPr>
          <w:rFonts w:ascii="Times New Roman" w:hAnsi="Times New Roman" w:cs="Times New Roman"/>
          <w:sz w:val="28"/>
          <w:szCs w:val="28"/>
        </w:rPr>
        <w:t>бережений в доходах обычно начи</w:t>
      </w:r>
      <w:r w:rsidRPr="00A935A7">
        <w:rPr>
          <w:rFonts w:ascii="Times New Roman" w:hAnsi="Times New Roman" w:cs="Times New Roman"/>
          <w:sz w:val="28"/>
          <w:szCs w:val="28"/>
        </w:rPr>
        <w:t>нает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снижаться, потому что возраст не позволяет работать так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 xml:space="preserve">интенсивно, как прежде, и заработки уменьшаются. В </w:t>
      </w:r>
      <w:r>
        <w:rPr>
          <w:rFonts w:ascii="Times New Roman" w:hAnsi="Times New Roman" w:cs="Times New Roman"/>
          <w:sz w:val="28"/>
          <w:szCs w:val="28"/>
        </w:rPr>
        <w:t>это время люди обычно сокращают свои вложения в раз</w:t>
      </w:r>
      <w:r w:rsidRPr="00A935A7">
        <w:rPr>
          <w:rFonts w:ascii="Times New Roman" w:hAnsi="Times New Roman" w:cs="Times New Roman"/>
          <w:sz w:val="28"/>
          <w:szCs w:val="28"/>
        </w:rPr>
        <w:t>личные финансовые инструменты и переводят их в форму,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удобную для использования (чаще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всего банковский депозит);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A7">
        <w:rPr>
          <w:rFonts w:ascii="Times New Roman" w:hAnsi="Times New Roman" w:cs="Times New Roman"/>
          <w:sz w:val="28"/>
          <w:szCs w:val="28"/>
        </w:rPr>
        <w:t>4) в пенсионном возрасте люди практически уже ничего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сберегают, а только тратят накопленные ранее сбережения.</w:t>
      </w:r>
    </w:p>
    <w:p w:rsidR="00E04A69" w:rsidRPr="008344FD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A935A7">
        <w:rPr>
          <w:rFonts w:ascii="Times New Roman" w:hAnsi="Times New Roman" w:cs="Times New Roman"/>
          <w:sz w:val="28"/>
          <w:szCs w:val="28"/>
        </w:rPr>
        <w:t>Ну, а как быть, если в городе или посёлке, где вы живёте,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заработки так малы, что ничего</w:t>
      </w:r>
      <w:r>
        <w:rPr>
          <w:rFonts w:ascii="Times New Roman" w:hAnsi="Times New Roman" w:cs="Times New Roman"/>
          <w:sz w:val="28"/>
          <w:szCs w:val="28"/>
        </w:rPr>
        <w:t xml:space="preserve"> сберечь, не обрекая себя на го</w:t>
      </w:r>
      <w:r w:rsidRPr="00A935A7">
        <w:rPr>
          <w:rFonts w:ascii="Times New Roman" w:hAnsi="Times New Roman" w:cs="Times New Roman"/>
          <w:sz w:val="28"/>
          <w:szCs w:val="28"/>
        </w:rPr>
        <w:t>лод, просто невозможно?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Тогда первый пункт вашего финансового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должен звучать так: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FD">
        <w:rPr>
          <w:rFonts w:ascii="Times New Roman" w:hAnsi="Times New Roman" w:cs="Times New Roman"/>
          <w:sz w:val="28"/>
          <w:szCs w:val="28"/>
        </w:rPr>
        <w:t>«</w:t>
      </w:r>
      <w:r w:rsidRPr="008344FD">
        <w:rPr>
          <w:rFonts w:ascii="Times New Roman" w:hAnsi="Times New Roman" w:cs="Times New Roman"/>
          <w:iCs/>
          <w:sz w:val="28"/>
          <w:szCs w:val="28"/>
        </w:rPr>
        <w:t>Какую профессию мне выбрать, куда переехать жить и работать, чтобы увеличить свои заработки и открыть себе путь к благосостоянию?»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Россия велика, а мир ещ</w:t>
      </w:r>
      <w:r>
        <w:rPr>
          <w:rFonts w:ascii="Times New Roman" w:hAnsi="Times New Roman" w:cs="Times New Roman"/>
          <w:sz w:val="28"/>
          <w:szCs w:val="28"/>
        </w:rPr>
        <w:t>ё больше, и активный человек мо</w:t>
      </w:r>
      <w:r w:rsidRPr="00A935A7">
        <w:rPr>
          <w:rFonts w:ascii="Times New Roman" w:hAnsi="Times New Roman" w:cs="Times New Roman"/>
          <w:sz w:val="28"/>
          <w:szCs w:val="28"/>
        </w:rPr>
        <w:t>жет и должен искать то место, где заработок будет достойным,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и удастся реализовать свои финансовые цели.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A7">
        <w:rPr>
          <w:rFonts w:ascii="Times New Roman" w:hAnsi="Times New Roman" w:cs="Times New Roman"/>
          <w:sz w:val="28"/>
          <w:szCs w:val="28"/>
        </w:rPr>
        <w:t>Для осуществления</w:t>
      </w:r>
      <w:r>
        <w:rPr>
          <w:rFonts w:ascii="Times New Roman" w:hAnsi="Times New Roman" w:cs="Times New Roman"/>
          <w:sz w:val="28"/>
          <w:szCs w:val="28"/>
        </w:rPr>
        <w:t xml:space="preserve"> долгосрочного планирования нуж</w:t>
      </w:r>
      <w:r w:rsidRPr="00A935A7">
        <w:rPr>
          <w:rFonts w:ascii="Times New Roman" w:hAnsi="Times New Roman" w:cs="Times New Roman"/>
          <w:sz w:val="28"/>
          <w:szCs w:val="28"/>
        </w:rPr>
        <w:t xml:space="preserve">но </w:t>
      </w:r>
      <w:r>
        <w:rPr>
          <w:rFonts w:ascii="Times New Roman" w:hAnsi="Times New Roman" w:cs="Times New Roman"/>
          <w:sz w:val="28"/>
          <w:szCs w:val="28"/>
        </w:rPr>
        <w:t xml:space="preserve">последовательно </w:t>
      </w:r>
      <w:r w:rsidRPr="00A935A7">
        <w:rPr>
          <w:rFonts w:ascii="Times New Roman" w:hAnsi="Times New Roman" w:cs="Times New Roman"/>
          <w:sz w:val="28"/>
          <w:szCs w:val="28"/>
        </w:rPr>
        <w:t xml:space="preserve">выполнить </w:t>
      </w:r>
      <w:r>
        <w:rPr>
          <w:rFonts w:ascii="Times New Roman" w:hAnsi="Times New Roman" w:cs="Times New Roman"/>
          <w:sz w:val="28"/>
          <w:szCs w:val="28"/>
        </w:rPr>
        <w:t>следующие действия</w:t>
      </w:r>
      <w:r w:rsidRPr="00A935A7">
        <w:rPr>
          <w:rFonts w:ascii="Times New Roman" w:hAnsi="Times New Roman" w:cs="Times New Roman"/>
          <w:sz w:val="28"/>
          <w:szCs w:val="28"/>
        </w:rPr>
        <w:t>:</w:t>
      </w:r>
    </w:p>
    <w:p w:rsidR="00E04A69" w:rsidRPr="008344FD" w:rsidRDefault="00E04A69" w:rsidP="00E04A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8344FD">
        <w:rPr>
          <w:rFonts w:ascii="Times New Roman" w:hAnsi="Times New Roman" w:cs="Times New Roman"/>
          <w:sz w:val="28"/>
          <w:szCs w:val="28"/>
        </w:rPr>
        <w:t>Определить приоритеты необходимых расходов 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344FD">
        <w:rPr>
          <w:rFonts w:ascii="Times New Roman" w:hAnsi="Times New Roman" w:cs="Times New Roman"/>
          <w:sz w:val="28"/>
          <w:szCs w:val="28"/>
        </w:rPr>
        <w:t>дать их финансовую оценку. С этой целью следует: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Во-первых, н</w:t>
      </w:r>
      <w:r w:rsidRPr="00A935A7">
        <w:rPr>
          <w:rFonts w:ascii="Times New Roman" w:hAnsi="Times New Roman" w:cs="Times New Roman"/>
          <w:sz w:val="28"/>
          <w:szCs w:val="28"/>
        </w:rPr>
        <w:t xml:space="preserve">аписать </w:t>
      </w:r>
      <w:r>
        <w:rPr>
          <w:rFonts w:ascii="Times New Roman" w:hAnsi="Times New Roman" w:cs="Times New Roman"/>
          <w:sz w:val="28"/>
          <w:szCs w:val="28"/>
        </w:rPr>
        <w:t>всё, что вы пла</w:t>
      </w:r>
      <w:r w:rsidRPr="00A935A7">
        <w:rPr>
          <w:rFonts w:ascii="Times New Roman" w:hAnsi="Times New Roman" w:cs="Times New Roman"/>
          <w:sz w:val="28"/>
          <w:szCs w:val="28"/>
        </w:rPr>
        <w:t>нируете приобрести в ближайшие 5 или 10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лет.</w:t>
      </w:r>
      <w:proofErr w:type="gramEnd"/>
      <w:r w:rsidRPr="00A935A7">
        <w:rPr>
          <w:rFonts w:ascii="Times New Roman" w:hAnsi="Times New Roman" w:cs="Times New Roman"/>
          <w:sz w:val="28"/>
          <w:szCs w:val="28"/>
        </w:rPr>
        <w:t xml:space="preserve"> Конечно,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речь идёт только о круп</w:t>
      </w:r>
      <w:r>
        <w:rPr>
          <w:rFonts w:ascii="Times New Roman" w:hAnsi="Times New Roman" w:cs="Times New Roman"/>
          <w:sz w:val="28"/>
          <w:szCs w:val="28"/>
        </w:rPr>
        <w:t>ных покупках, на которые необхо</w:t>
      </w:r>
      <w:r w:rsidRPr="00A935A7">
        <w:rPr>
          <w:rFonts w:ascii="Times New Roman" w:hAnsi="Times New Roman" w:cs="Times New Roman"/>
          <w:sz w:val="28"/>
          <w:szCs w:val="28"/>
        </w:rPr>
        <w:t>димы значительные финансовые средства. Это может быть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приобретение компьютера, холодильника, автомобиля, квартиры, зе</w:t>
      </w:r>
      <w:r>
        <w:rPr>
          <w:rFonts w:ascii="Times New Roman" w:hAnsi="Times New Roman" w:cs="Times New Roman"/>
          <w:sz w:val="28"/>
          <w:szCs w:val="28"/>
        </w:rPr>
        <w:t>мельного участка или дачи, орга</w:t>
      </w:r>
      <w:r w:rsidRPr="00A935A7">
        <w:rPr>
          <w:rFonts w:ascii="Times New Roman" w:hAnsi="Times New Roman" w:cs="Times New Roman"/>
          <w:sz w:val="28"/>
          <w:szCs w:val="28"/>
        </w:rPr>
        <w:t>низация большой (или небольшой) свадьбы и др.</w:t>
      </w:r>
    </w:p>
    <w:p w:rsidR="00E04A69" w:rsidRPr="00A935A7" w:rsidRDefault="00E04A69" w:rsidP="00560B5D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Во-вторых, </w:t>
      </w:r>
      <w:proofErr w:type="spellStart"/>
      <w:r>
        <w:rPr>
          <w:rFonts w:ascii="Times New Roman" w:hAnsi="Times New Roman" w:cs="Times New Roman"/>
          <w:sz w:val="28"/>
          <w:szCs w:val="28"/>
        </w:rPr>
        <w:t>п</w:t>
      </w:r>
      <w:r w:rsidRPr="00A935A7">
        <w:rPr>
          <w:rFonts w:ascii="Times New Roman" w:hAnsi="Times New Roman" w:cs="Times New Roman"/>
          <w:sz w:val="28"/>
          <w:szCs w:val="28"/>
        </w:rPr>
        <w:t>роранжировать</w:t>
      </w:r>
      <w:proofErr w:type="spellEnd"/>
      <w:r w:rsidRPr="00A935A7">
        <w:rPr>
          <w:rFonts w:ascii="Times New Roman" w:hAnsi="Times New Roman" w:cs="Times New Roman"/>
          <w:sz w:val="28"/>
          <w:szCs w:val="28"/>
        </w:rPr>
        <w:t xml:space="preserve">, </w:t>
      </w:r>
      <w:r w:rsidR="00560B5D">
        <w:rPr>
          <w:rFonts w:ascii="Times New Roman" w:hAnsi="Times New Roman" w:cs="Times New Roman"/>
          <w:sz w:val="28"/>
          <w:szCs w:val="28"/>
        </w:rPr>
        <w:t>или</w:t>
      </w:r>
      <w:r>
        <w:rPr>
          <w:rFonts w:ascii="Times New Roman" w:hAnsi="Times New Roman" w:cs="Times New Roman"/>
          <w:sz w:val="28"/>
          <w:szCs w:val="28"/>
        </w:rPr>
        <w:t xml:space="preserve"> распределить в определённом по</w:t>
      </w:r>
      <w:r w:rsidRPr="00A935A7">
        <w:rPr>
          <w:rFonts w:ascii="Times New Roman" w:hAnsi="Times New Roman" w:cs="Times New Roman"/>
          <w:sz w:val="28"/>
          <w:szCs w:val="28"/>
        </w:rPr>
        <w:t>рядке, желаемые покупки.</w:t>
      </w:r>
      <w:r w:rsidR="00560B5D">
        <w:rPr>
          <w:rFonts w:ascii="Times New Roman" w:hAnsi="Times New Roman" w:cs="Times New Roman"/>
          <w:sz w:val="28"/>
          <w:szCs w:val="28"/>
        </w:rPr>
        <w:t xml:space="preserve"> Итого</w:t>
      </w:r>
      <w:r w:rsidRPr="00A935A7">
        <w:rPr>
          <w:rFonts w:ascii="Times New Roman" w:hAnsi="Times New Roman" w:cs="Times New Roman"/>
          <w:sz w:val="28"/>
          <w:szCs w:val="28"/>
        </w:rPr>
        <w:t xml:space="preserve"> у вас должен появиться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список, в котором на первом месте</w:t>
      </w:r>
      <w:r>
        <w:rPr>
          <w:rFonts w:ascii="Times New Roman" w:hAnsi="Times New Roman" w:cs="Times New Roman"/>
          <w:sz w:val="28"/>
          <w:szCs w:val="28"/>
        </w:rPr>
        <w:t xml:space="preserve"> стоит </w:t>
      </w:r>
      <w:proofErr w:type="gramStart"/>
      <w:r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важное, на вто</w:t>
      </w:r>
      <w:r w:rsidRPr="00A935A7">
        <w:rPr>
          <w:rFonts w:ascii="Times New Roman" w:hAnsi="Times New Roman" w:cs="Times New Roman"/>
          <w:sz w:val="28"/>
          <w:szCs w:val="28"/>
        </w:rPr>
        <w:t xml:space="preserve">ром </w:t>
      </w:r>
      <w:r w:rsidR="00560B5D">
        <w:rPr>
          <w:rFonts w:ascii="Times New Roman" w:hAnsi="Times New Roman" w:cs="Times New Roman"/>
          <w:sz w:val="28"/>
          <w:szCs w:val="28"/>
        </w:rPr>
        <w:t>–</w:t>
      </w:r>
      <w:r w:rsidRPr="00A935A7">
        <w:rPr>
          <w:rFonts w:ascii="Times New Roman" w:hAnsi="Times New Roman" w:cs="Times New Roman"/>
          <w:sz w:val="28"/>
          <w:szCs w:val="28"/>
        </w:rPr>
        <w:t xml:space="preserve"> менее важное и т. д.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н</w:t>
      </w:r>
      <w:r w:rsidRPr="00A935A7">
        <w:rPr>
          <w:rFonts w:ascii="Times New Roman" w:hAnsi="Times New Roman" w:cs="Times New Roman"/>
          <w:sz w:val="28"/>
          <w:szCs w:val="28"/>
        </w:rPr>
        <w:t>а основе информации</w:t>
      </w:r>
      <w:r>
        <w:rPr>
          <w:rFonts w:ascii="Times New Roman" w:hAnsi="Times New Roman" w:cs="Times New Roman"/>
          <w:sz w:val="28"/>
          <w:szCs w:val="28"/>
        </w:rPr>
        <w:t>, полученной из Интернета и дру</w:t>
      </w:r>
      <w:r w:rsidRPr="00A935A7">
        <w:rPr>
          <w:rFonts w:ascii="Times New Roman" w:hAnsi="Times New Roman" w:cs="Times New Roman"/>
          <w:sz w:val="28"/>
          <w:szCs w:val="28"/>
        </w:rPr>
        <w:t>гих источников, записать цен</w:t>
      </w:r>
      <w:r>
        <w:rPr>
          <w:rFonts w:ascii="Times New Roman" w:hAnsi="Times New Roman" w:cs="Times New Roman"/>
          <w:sz w:val="28"/>
          <w:szCs w:val="28"/>
        </w:rPr>
        <w:t>у каждого пункта списка и запол</w:t>
      </w:r>
      <w:r w:rsidRPr="00A935A7">
        <w:rPr>
          <w:rFonts w:ascii="Times New Roman" w:hAnsi="Times New Roman" w:cs="Times New Roman"/>
          <w:sz w:val="28"/>
          <w:szCs w:val="28"/>
        </w:rPr>
        <w:t xml:space="preserve">нить таблицу </w:t>
      </w:r>
      <w:r>
        <w:rPr>
          <w:rFonts w:ascii="Times New Roman" w:hAnsi="Times New Roman" w:cs="Times New Roman"/>
          <w:sz w:val="28"/>
          <w:szCs w:val="28"/>
        </w:rPr>
        <w:t>«Список необходимых расходов»</w:t>
      </w:r>
      <w:proofErr w:type="gramStart"/>
      <w:r w:rsidRPr="00A935A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C6EAA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3C6EAA">
        <w:rPr>
          <w:rFonts w:ascii="Times New Roman" w:hAnsi="Times New Roman" w:cs="Times New Roman"/>
          <w:i/>
          <w:sz w:val="28"/>
          <w:szCs w:val="28"/>
        </w:rPr>
        <w:t>с</w:t>
      </w:r>
      <w:proofErr w:type="gramEnd"/>
      <w:r w:rsidR="003C6EAA">
        <w:rPr>
          <w:rFonts w:ascii="Times New Roman" w:hAnsi="Times New Roman" w:cs="Times New Roman"/>
          <w:i/>
          <w:sz w:val="28"/>
          <w:szCs w:val="28"/>
        </w:rPr>
        <w:t>лайд 12</w:t>
      </w:r>
      <w:r w:rsidR="003C6EAA">
        <w:rPr>
          <w:rFonts w:ascii="Times New Roman" w:hAnsi="Times New Roman" w:cs="Times New Roman"/>
          <w:sz w:val="28"/>
          <w:szCs w:val="28"/>
        </w:rPr>
        <w:t>)</w:t>
      </w:r>
    </w:p>
    <w:p w:rsidR="00E04A69" w:rsidRPr="00B66934" w:rsidRDefault="00E04A69" w:rsidP="00E04A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4">
        <w:rPr>
          <w:rFonts w:ascii="Times New Roman" w:hAnsi="Times New Roman" w:cs="Times New Roman"/>
          <w:sz w:val="28"/>
          <w:szCs w:val="28"/>
        </w:rPr>
        <w:lastRenderedPageBreak/>
        <w:t>Далее мы определяем суммы, которые могут пойти на желаемые покупки. С этой целью следует: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Во-первых, </w:t>
      </w:r>
      <w:r w:rsidRPr="00A935A7">
        <w:rPr>
          <w:rFonts w:ascii="Times New Roman" w:hAnsi="Times New Roman" w:cs="Times New Roman"/>
          <w:sz w:val="28"/>
          <w:szCs w:val="28"/>
        </w:rPr>
        <w:t>без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преувеличения</w:t>
      </w:r>
      <w:r>
        <w:rPr>
          <w:rFonts w:ascii="Times New Roman" w:hAnsi="Times New Roman" w:cs="Times New Roman"/>
          <w:sz w:val="28"/>
          <w:szCs w:val="28"/>
        </w:rPr>
        <w:t xml:space="preserve"> спрогнозировать </w:t>
      </w:r>
      <w:r w:rsidRPr="00A935A7">
        <w:rPr>
          <w:rFonts w:ascii="Times New Roman" w:hAnsi="Times New Roman" w:cs="Times New Roman"/>
          <w:sz w:val="28"/>
          <w:szCs w:val="28"/>
        </w:rPr>
        <w:t>свои буд</w:t>
      </w:r>
      <w:r>
        <w:rPr>
          <w:rFonts w:ascii="Times New Roman" w:hAnsi="Times New Roman" w:cs="Times New Roman"/>
          <w:sz w:val="28"/>
          <w:szCs w:val="28"/>
        </w:rPr>
        <w:t>ущие доходы на период планирова</w:t>
      </w:r>
      <w:r w:rsidRPr="00A935A7">
        <w:rPr>
          <w:rFonts w:ascii="Times New Roman" w:hAnsi="Times New Roman" w:cs="Times New Roman"/>
          <w:sz w:val="28"/>
          <w:szCs w:val="28"/>
        </w:rPr>
        <w:t>ния (например, 5, 10 или 15 лет).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р</w:t>
      </w:r>
      <w:r w:rsidRPr="00A935A7">
        <w:rPr>
          <w:rFonts w:ascii="Times New Roman" w:hAnsi="Times New Roman" w:cs="Times New Roman"/>
          <w:sz w:val="28"/>
          <w:szCs w:val="28"/>
        </w:rPr>
        <w:t>ассчитать сумму, до</w:t>
      </w:r>
      <w:r>
        <w:rPr>
          <w:rFonts w:ascii="Times New Roman" w:hAnsi="Times New Roman" w:cs="Times New Roman"/>
          <w:sz w:val="28"/>
          <w:szCs w:val="28"/>
        </w:rPr>
        <w:t>статочную для покрытия необходи</w:t>
      </w:r>
      <w:r w:rsidRPr="00A935A7">
        <w:rPr>
          <w:rFonts w:ascii="Times New Roman" w:hAnsi="Times New Roman" w:cs="Times New Roman"/>
          <w:sz w:val="28"/>
          <w:szCs w:val="28"/>
        </w:rPr>
        <w:t>мых текущих расходов (квартплата, питание, лекарства и др.).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В-третьих, о</w:t>
      </w:r>
      <w:r w:rsidRPr="00A935A7">
        <w:rPr>
          <w:rFonts w:ascii="Times New Roman" w:hAnsi="Times New Roman" w:cs="Times New Roman"/>
          <w:sz w:val="28"/>
          <w:szCs w:val="28"/>
        </w:rPr>
        <w:t>т своих доходов отнять сумму необходимых расходов.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В-четвертых, о</w:t>
      </w:r>
      <w:r w:rsidRPr="00A935A7">
        <w:rPr>
          <w:rFonts w:ascii="Times New Roman" w:hAnsi="Times New Roman" w:cs="Times New Roman"/>
          <w:sz w:val="28"/>
          <w:szCs w:val="28"/>
        </w:rPr>
        <w:t>т этого остатка отнять минимум 10% дохода, которые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пойдут на сбережения.</w:t>
      </w:r>
      <w:proofErr w:type="gramEnd"/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И, в-пятых, р</w:t>
      </w:r>
      <w:r w:rsidRPr="00A935A7">
        <w:rPr>
          <w:rFonts w:ascii="Times New Roman" w:hAnsi="Times New Roman" w:cs="Times New Roman"/>
          <w:sz w:val="28"/>
          <w:szCs w:val="28"/>
        </w:rPr>
        <w:t>ассчитать, какая су</w:t>
      </w:r>
      <w:r>
        <w:rPr>
          <w:rFonts w:ascii="Times New Roman" w:hAnsi="Times New Roman" w:cs="Times New Roman"/>
          <w:sz w:val="28"/>
          <w:szCs w:val="28"/>
        </w:rPr>
        <w:t>мма останется в вашем распоряжении. На основе этого нужно составить таблицу «Суммы денежных средств, имеющихся в распоряжении», как показано на слайде. (</w:t>
      </w:r>
      <w:r>
        <w:rPr>
          <w:rFonts w:ascii="Times New Roman" w:hAnsi="Times New Roman" w:cs="Times New Roman"/>
          <w:i/>
          <w:sz w:val="28"/>
          <w:szCs w:val="28"/>
        </w:rPr>
        <w:t>Слайд презентации</w:t>
      </w:r>
      <w:r w:rsidR="003C6EAA">
        <w:rPr>
          <w:rFonts w:ascii="Times New Roman" w:hAnsi="Times New Roman" w:cs="Times New Roman"/>
          <w:i/>
          <w:sz w:val="28"/>
          <w:szCs w:val="28"/>
        </w:rPr>
        <w:t xml:space="preserve"> 13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E04A69" w:rsidRPr="00B66934" w:rsidRDefault="00E04A69" w:rsidP="00E04A69">
      <w:pPr>
        <w:pStyle w:val="a3"/>
        <w:numPr>
          <w:ilvl w:val="0"/>
          <w:numId w:val="4"/>
        </w:numPr>
        <w:autoSpaceDE w:val="0"/>
        <w:autoSpaceDN w:val="0"/>
        <w:adjustRightInd w:val="0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66934">
        <w:rPr>
          <w:rFonts w:ascii="Times New Roman" w:hAnsi="Times New Roman" w:cs="Times New Roman"/>
          <w:sz w:val="28"/>
          <w:szCs w:val="28"/>
        </w:rPr>
        <w:t>В итоге мы составляем долгосрочный финансовый план. С этой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66934">
        <w:rPr>
          <w:rFonts w:ascii="Times New Roman" w:hAnsi="Times New Roman" w:cs="Times New Roman"/>
          <w:sz w:val="28"/>
          <w:szCs w:val="28"/>
        </w:rPr>
        <w:t xml:space="preserve">целью </w:t>
      </w:r>
      <w:r>
        <w:rPr>
          <w:rFonts w:ascii="Times New Roman" w:hAnsi="Times New Roman" w:cs="Times New Roman"/>
          <w:sz w:val="28"/>
          <w:szCs w:val="28"/>
        </w:rPr>
        <w:t>нам нужно</w:t>
      </w:r>
      <w:r w:rsidRPr="00B66934">
        <w:rPr>
          <w:rFonts w:ascii="Times New Roman" w:hAnsi="Times New Roman" w:cs="Times New Roman"/>
          <w:sz w:val="28"/>
          <w:szCs w:val="28"/>
        </w:rPr>
        <w:t>: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Во-первых, с</w:t>
      </w:r>
      <w:r w:rsidRPr="00A935A7">
        <w:rPr>
          <w:rFonts w:ascii="Times New Roman" w:hAnsi="Times New Roman" w:cs="Times New Roman"/>
          <w:sz w:val="28"/>
          <w:szCs w:val="28"/>
        </w:rPr>
        <w:t>оотнести сумму, необходимую для покупок, со своими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доходами и сбережениями. Так, например, накопить на свадьбу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удастся менее чем за год. А в</w:t>
      </w:r>
      <w:r>
        <w:rPr>
          <w:rFonts w:ascii="Times New Roman" w:hAnsi="Times New Roman" w:cs="Times New Roman"/>
          <w:sz w:val="28"/>
          <w:szCs w:val="28"/>
        </w:rPr>
        <w:t>от с квартирой всё намного слож</w:t>
      </w:r>
      <w:r w:rsidRPr="00A935A7">
        <w:rPr>
          <w:rFonts w:ascii="Times New Roman" w:hAnsi="Times New Roman" w:cs="Times New Roman"/>
          <w:sz w:val="28"/>
          <w:szCs w:val="28"/>
        </w:rPr>
        <w:t>нее. Понятно, что купить её быстро молодой семье без помощи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родственников невозможно. Возможен вариант с ипотекой, 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тогда сумма покупки существ</w:t>
      </w:r>
      <w:r>
        <w:rPr>
          <w:rFonts w:ascii="Times New Roman" w:hAnsi="Times New Roman" w:cs="Times New Roman"/>
          <w:sz w:val="28"/>
          <w:szCs w:val="28"/>
        </w:rPr>
        <w:t>енно возрастёт. Рассчи</w:t>
      </w:r>
      <w:r w:rsidRPr="00A935A7">
        <w:rPr>
          <w:rFonts w:ascii="Times New Roman" w:hAnsi="Times New Roman" w:cs="Times New Roman"/>
          <w:sz w:val="28"/>
          <w:szCs w:val="28"/>
        </w:rPr>
        <w:t>тать</w:t>
      </w:r>
      <w:r>
        <w:rPr>
          <w:rFonts w:ascii="Times New Roman" w:hAnsi="Times New Roman" w:cs="Times New Roman"/>
          <w:sz w:val="28"/>
          <w:szCs w:val="28"/>
        </w:rPr>
        <w:t xml:space="preserve"> её можно при помощи кредитного калькулятора на сайте любого банка.</w:t>
      </w:r>
      <w:r w:rsidRPr="00A935A7">
        <w:rPr>
          <w:rFonts w:ascii="Times New Roman" w:hAnsi="Times New Roman" w:cs="Times New Roman"/>
          <w:sz w:val="28"/>
          <w:szCs w:val="28"/>
        </w:rPr>
        <w:t xml:space="preserve"> Лучше использовать расчёт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 xml:space="preserve">по ежемесячному платежу, </w:t>
      </w:r>
      <w:r>
        <w:rPr>
          <w:rFonts w:ascii="Times New Roman" w:hAnsi="Times New Roman" w:cs="Times New Roman"/>
          <w:sz w:val="28"/>
          <w:szCs w:val="28"/>
        </w:rPr>
        <w:t xml:space="preserve">чтобы знать, какой </w:t>
      </w:r>
      <w:r w:rsidRPr="00A935A7">
        <w:rPr>
          <w:rFonts w:ascii="Times New Roman" w:hAnsi="Times New Roman" w:cs="Times New Roman"/>
          <w:sz w:val="28"/>
          <w:szCs w:val="28"/>
        </w:rPr>
        <w:t>суммой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вы точно можете располагать. Например, при ежемесячном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платеже 15 тыс. р. на 10 лет вам могут дать кредит на сумму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 xml:space="preserve">1 </w:t>
      </w:r>
      <w:proofErr w:type="gramStart"/>
      <w:r w:rsidRPr="00A935A7">
        <w:rPr>
          <w:rFonts w:ascii="Times New Roman" w:hAnsi="Times New Roman" w:cs="Times New Roman"/>
          <w:sz w:val="28"/>
          <w:szCs w:val="28"/>
        </w:rPr>
        <w:t>млн</w:t>
      </w:r>
      <w:proofErr w:type="gramEnd"/>
      <w:r w:rsidRPr="00A935A7">
        <w:rPr>
          <w:rFonts w:ascii="Times New Roman" w:hAnsi="Times New Roman" w:cs="Times New Roman"/>
          <w:sz w:val="28"/>
          <w:szCs w:val="28"/>
        </w:rPr>
        <w:t xml:space="preserve"> р. </w:t>
      </w:r>
      <w:r>
        <w:rPr>
          <w:rFonts w:ascii="Times New Roman" w:hAnsi="Times New Roman" w:cs="Times New Roman"/>
          <w:sz w:val="28"/>
          <w:szCs w:val="28"/>
        </w:rPr>
        <w:t>Значит</w:t>
      </w:r>
      <w:r w:rsidRPr="00A935A7">
        <w:rPr>
          <w:rFonts w:ascii="Times New Roman" w:hAnsi="Times New Roman" w:cs="Times New Roman"/>
          <w:sz w:val="28"/>
          <w:szCs w:val="28"/>
        </w:rPr>
        <w:t>, нуж</w:t>
      </w:r>
      <w:r>
        <w:rPr>
          <w:rFonts w:ascii="Times New Roman" w:hAnsi="Times New Roman" w:cs="Times New Roman"/>
          <w:sz w:val="28"/>
          <w:szCs w:val="28"/>
        </w:rPr>
        <w:t>но накопить 500 тыс. р. для пер</w:t>
      </w:r>
      <w:r w:rsidRPr="00A935A7">
        <w:rPr>
          <w:rFonts w:ascii="Times New Roman" w:hAnsi="Times New Roman" w:cs="Times New Roman"/>
          <w:sz w:val="28"/>
          <w:szCs w:val="28"/>
        </w:rPr>
        <w:t>воначального взноса.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Во-вторых, с</w:t>
      </w:r>
      <w:r w:rsidRPr="00A935A7">
        <w:rPr>
          <w:rFonts w:ascii="Times New Roman" w:hAnsi="Times New Roman" w:cs="Times New Roman"/>
          <w:sz w:val="28"/>
          <w:szCs w:val="28"/>
        </w:rPr>
        <w:t>оставить план доходов и расходов, например, на 15 лет.</w:t>
      </w:r>
      <w:r>
        <w:rPr>
          <w:rFonts w:ascii="Times New Roman" w:hAnsi="Times New Roman" w:cs="Times New Roman"/>
          <w:sz w:val="28"/>
          <w:szCs w:val="28"/>
        </w:rPr>
        <w:t xml:space="preserve"> Пример такого плана вы видите в этих таблицах. (</w:t>
      </w:r>
      <w:r>
        <w:rPr>
          <w:rFonts w:ascii="Times New Roman" w:hAnsi="Times New Roman" w:cs="Times New Roman"/>
          <w:i/>
          <w:sz w:val="28"/>
          <w:szCs w:val="28"/>
        </w:rPr>
        <w:t>Слайд презентации</w:t>
      </w:r>
      <w:r w:rsidR="00572702">
        <w:rPr>
          <w:rFonts w:ascii="Times New Roman" w:hAnsi="Times New Roman" w:cs="Times New Roman"/>
          <w:i/>
          <w:sz w:val="28"/>
          <w:szCs w:val="28"/>
        </w:rPr>
        <w:t xml:space="preserve"> 15</w:t>
      </w:r>
      <w:r>
        <w:rPr>
          <w:rFonts w:ascii="Times New Roman" w:hAnsi="Times New Roman" w:cs="Times New Roman"/>
          <w:sz w:val="28"/>
          <w:szCs w:val="28"/>
        </w:rPr>
        <w:t xml:space="preserve">) </w:t>
      </w:r>
      <w:r w:rsidRPr="00A935A7">
        <w:rPr>
          <w:rFonts w:ascii="Times New Roman" w:hAnsi="Times New Roman" w:cs="Times New Roman"/>
          <w:sz w:val="28"/>
          <w:szCs w:val="28"/>
        </w:rPr>
        <w:t>При расчётах мы предполож</w:t>
      </w:r>
      <w:r>
        <w:rPr>
          <w:rFonts w:ascii="Times New Roman" w:hAnsi="Times New Roman" w:cs="Times New Roman"/>
          <w:sz w:val="28"/>
          <w:szCs w:val="28"/>
        </w:rPr>
        <w:t xml:space="preserve">или, что </w:t>
      </w:r>
      <w:r w:rsidRPr="00A935A7">
        <w:rPr>
          <w:rFonts w:ascii="Times New Roman" w:hAnsi="Times New Roman" w:cs="Times New Roman"/>
          <w:sz w:val="28"/>
          <w:szCs w:val="28"/>
        </w:rPr>
        <w:t>из-за инфляции</w:t>
      </w:r>
      <w:r>
        <w:rPr>
          <w:rFonts w:ascii="Times New Roman" w:hAnsi="Times New Roman" w:cs="Times New Roman"/>
          <w:sz w:val="28"/>
          <w:szCs w:val="28"/>
        </w:rPr>
        <w:t xml:space="preserve"> уровень цен будет повышаться примерно</w:t>
      </w:r>
      <w:r w:rsidRPr="00A935A7">
        <w:rPr>
          <w:rFonts w:ascii="Times New Roman" w:hAnsi="Times New Roman" w:cs="Times New Roman"/>
          <w:sz w:val="28"/>
          <w:szCs w:val="28"/>
        </w:rPr>
        <w:t xml:space="preserve"> на 5–10 %.</w:t>
      </w:r>
      <w:r>
        <w:rPr>
          <w:rFonts w:ascii="Times New Roman" w:hAnsi="Times New Roman" w:cs="Times New Roman"/>
          <w:sz w:val="28"/>
          <w:szCs w:val="28"/>
        </w:rPr>
        <w:t xml:space="preserve"> Здесь</w:t>
      </w:r>
      <w:r w:rsidRPr="00A935A7">
        <w:rPr>
          <w:rFonts w:ascii="Times New Roman" w:hAnsi="Times New Roman" w:cs="Times New Roman"/>
          <w:sz w:val="28"/>
          <w:szCs w:val="28"/>
        </w:rPr>
        <w:t xml:space="preserve"> всё представлено как один из вариантов.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Остатки, которые образуются каждый год, можно потратить,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 xml:space="preserve">к </w:t>
      </w:r>
      <w:r w:rsidRPr="00A935A7">
        <w:rPr>
          <w:rFonts w:ascii="Times New Roman" w:hAnsi="Times New Roman" w:cs="Times New Roman"/>
          <w:sz w:val="28"/>
          <w:szCs w:val="28"/>
        </w:rPr>
        <w:lastRenderedPageBreak/>
        <w:t>примеру, на покупку мебели и бытовой техники в квартиру,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отправить в сбережения или на ежегодный отпуск на курорте.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A7">
        <w:rPr>
          <w:rFonts w:ascii="Times New Roman" w:hAnsi="Times New Roman" w:cs="Times New Roman"/>
          <w:sz w:val="28"/>
          <w:szCs w:val="28"/>
        </w:rPr>
        <w:t>При составлении плана каждый должен ориентироваться 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 xml:space="preserve">свои потребности, </w:t>
      </w:r>
      <w:r>
        <w:rPr>
          <w:rFonts w:ascii="Times New Roman" w:hAnsi="Times New Roman" w:cs="Times New Roman"/>
          <w:sz w:val="28"/>
          <w:szCs w:val="28"/>
        </w:rPr>
        <w:t xml:space="preserve">на </w:t>
      </w:r>
      <w:r w:rsidRPr="00A935A7">
        <w:rPr>
          <w:rFonts w:ascii="Times New Roman" w:hAnsi="Times New Roman" w:cs="Times New Roman"/>
          <w:sz w:val="28"/>
          <w:szCs w:val="28"/>
        </w:rPr>
        <w:t>конкретны</w:t>
      </w:r>
      <w:r>
        <w:rPr>
          <w:rFonts w:ascii="Times New Roman" w:hAnsi="Times New Roman" w:cs="Times New Roman"/>
          <w:sz w:val="28"/>
          <w:szCs w:val="28"/>
        </w:rPr>
        <w:t>е экономические условия и ситуа</w:t>
      </w:r>
      <w:r w:rsidRPr="00A935A7">
        <w:rPr>
          <w:rFonts w:ascii="Times New Roman" w:hAnsi="Times New Roman" w:cs="Times New Roman"/>
          <w:sz w:val="28"/>
          <w:szCs w:val="28"/>
        </w:rPr>
        <w:t>цию в городе.</w:t>
      </w:r>
    </w:p>
    <w:p w:rsidR="00E04A69" w:rsidRPr="00A935A7" w:rsidRDefault="00E04A69" w:rsidP="00E04A69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935A7">
        <w:rPr>
          <w:rFonts w:ascii="Times New Roman" w:hAnsi="Times New Roman" w:cs="Times New Roman"/>
          <w:sz w:val="28"/>
          <w:szCs w:val="28"/>
        </w:rPr>
        <w:t>С течением времени эт</w:t>
      </w:r>
      <w:r>
        <w:rPr>
          <w:rFonts w:ascii="Times New Roman" w:hAnsi="Times New Roman" w:cs="Times New Roman"/>
          <w:sz w:val="28"/>
          <w:szCs w:val="28"/>
        </w:rPr>
        <w:t>от план, безусловно, должен кор</w:t>
      </w:r>
      <w:r w:rsidRPr="00A935A7">
        <w:rPr>
          <w:rFonts w:ascii="Times New Roman" w:hAnsi="Times New Roman" w:cs="Times New Roman"/>
          <w:sz w:val="28"/>
          <w:szCs w:val="28"/>
        </w:rPr>
        <w:t xml:space="preserve">ректироваться. </w:t>
      </w:r>
      <w:r>
        <w:rPr>
          <w:rFonts w:ascii="Times New Roman" w:hAnsi="Times New Roman" w:cs="Times New Roman"/>
          <w:sz w:val="28"/>
          <w:szCs w:val="28"/>
        </w:rPr>
        <w:t>У вас м</w:t>
      </w:r>
      <w:r w:rsidRPr="00A935A7">
        <w:rPr>
          <w:rFonts w:ascii="Times New Roman" w:hAnsi="Times New Roman" w:cs="Times New Roman"/>
          <w:sz w:val="28"/>
          <w:szCs w:val="28"/>
        </w:rPr>
        <w:t>ожет возникнуть вопрос — а нужен ли вообще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этот план, если ситуация мен</w:t>
      </w:r>
      <w:r>
        <w:rPr>
          <w:rFonts w:ascii="Times New Roman" w:hAnsi="Times New Roman" w:cs="Times New Roman"/>
          <w:sz w:val="28"/>
          <w:szCs w:val="28"/>
        </w:rPr>
        <w:t>яется и его необходимо корректи</w:t>
      </w:r>
      <w:r w:rsidRPr="00A935A7">
        <w:rPr>
          <w:rFonts w:ascii="Times New Roman" w:hAnsi="Times New Roman" w:cs="Times New Roman"/>
          <w:sz w:val="28"/>
          <w:szCs w:val="28"/>
        </w:rPr>
        <w:t>ровать? Ответ простой: при наличии плана, отражающего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935A7">
        <w:rPr>
          <w:rFonts w:ascii="Times New Roman" w:hAnsi="Times New Roman" w:cs="Times New Roman"/>
          <w:sz w:val="28"/>
          <w:szCs w:val="28"/>
        </w:rPr>
        <w:t>стратегию, есть что коррек</w:t>
      </w:r>
      <w:r>
        <w:rPr>
          <w:rFonts w:ascii="Times New Roman" w:hAnsi="Times New Roman" w:cs="Times New Roman"/>
          <w:sz w:val="28"/>
          <w:szCs w:val="28"/>
        </w:rPr>
        <w:t>тировать, приспосабливаясь к ме</w:t>
      </w:r>
      <w:r w:rsidRPr="00A935A7">
        <w:rPr>
          <w:rFonts w:ascii="Times New Roman" w:hAnsi="Times New Roman" w:cs="Times New Roman"/>
          <w:sz w:val="28"/>
          <w:szCs w:val="28"/>
        </w:rPr>
        <w:t>няющимся условиям, а при от</w:t>
      </w:r>
      <w:r>
        <w:rPr>
          <w:rFonts w:ascii="Times New Roman" w:hAnsi="Times New Roman" w:cs="Times New Roman"/>
          <w:sz w:val="28"/>
          <w:szCs w:val="28"/>
        </w:rPr>
        <w:t>сутствии плана человек становит</w:t>
      </w:r>
      <w:r w:rsidRPr="00A935A7">
        <w:rPr>
          <w:rFonts w:ascii="Times New Roman" w:hAnsi="Times New Roman" w:cs="Times New Roman"/>
          <w:sz w:val="28"/>
          <w:szCs w:val="28"/>
        </w:rPr>
        <w:t>ся заложником ситуации, которая им управляет!</w:t>
      </w:r>
    </w:p>
    <w:p w:rsidR="00C3252E" w:rsidRPr="00EB7828" w:rsidRDefault="00C3252E" w:rsidP="00EB7828">
      <w:pPr>
        <w:pStyle w:val="a3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F55A7">
        <w:rPr>
          <w:rFonts w:ascii="Times New Roman" w:hAnsi="Times New Roman" w:cs="Times New Roman"/>
          <w:b/>
          <w:sz w:val="28"/>
          <w:szCs w:val="28"/>
        </w:rPr>
        <w:t>Практическая часть занятия</w:t>
      </w:r>
      <w:r>
        <w:rPr>
          <w:rFonts w:ascii="Times New Roman" w:hAnsi="Times New Roman" w:cs="Times New Roman"/>
          <w:sz w:val="28"/>
          <w:szCs w:val="28"/>
        </w:rPr>
        <w:t xml:space="preserve"> (15 мин.)</w:t>
      </w:r>
      <w:r w:rsidR="00EB7828">
        <w:rPr>
          <w:rFonts w:ascii="Times New Roman" w:hAnsi="Times New Roman" w:cs="Times New Roman"/>
          <w:i/>
          <w:sz w:val="28"/>
          <w:szCs w:val="28"/>
        </w:rPr>
        <w:t xml:space="preserve"> Детям предлагается </w:t>
      </w:r>
      <w:r w:rsidR="00D75585">
        <w:rPr>
          <w:rFonts w:ascii="Times New Roman" w:hAnsi="Times New Roman" w:cs="Times New Roman"/>
          <w:i/>
          <w:sz w:val="28"/>
          <w:szCs w:val="28"/>
        </w:rPr>
        <w:t xml:space="preserve">разделиться на команды и разработать </w:t>
      </w:r>
      <w:r w:rsidR="0059151B">
        <w:rPr>
          <w:rFonts w:ascii="Times New Roman" w:hAnsi="Times New Roman" w:cs="Times New Roman"/>
          <w:i/>
          <w:sz w:val="28"/>
          <w:szCs w:val="28"/>
        </w:rPr>
        <w:t xml:space="preserve">примерный </w:t>
      </w:r>
      <w:r w:rsidR="00D75585">
        <w:rPr>
          <w:rFonts w:ascii="Times New Roman" w:hAnsi="Times New Roman" w:cs="Times New Roman"/>
          <w:i/>
          <w:sz w:val="28"/>
          <w:szCs w:val="28"/>
        </w:rPr>
        <w:t>финансовый план для своего класса сроком на два года</w:t>
      </w:r>
      <w:r w:rsidR="0059151B">
        <w:rPr>
          <w:rFonts w:ascii="Times New Roman" w:hAnsi="Times New Roman" w:cs="Times New Roman"/>
          <w:i/>
          <w:sz w:val="28"/>
          <w:szCs w:val="28"/>
        </w:rPr>
        <w:t>, предусматривающий финансирование предстоящих расходов (например, на проведение праздников и спортивных мероприятий, поездки и экскурсии, приобретение дополнительного оборудования в класс)</w:t>
      </w:r>
      <w:r w:rsidR="00647644">
        <w:rPr>
          <w:rFonts w:ascii="Times New Roman" w:hAnsi="Times New Roman" w:cs="Times New Roman"/>
          <w:i/>
          <w:sz w:val="28"/>
          <w:szCs w:val="28"/>
        </w:rPr>
        <w:t>. Упражнение проходит в три этапа.</w:t>
      </w:r>
    </w:p>
    <w:p w:rsidR="00353872" w:rsidRDefault="00EB7828" w:rsidP="00353872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i/>
          <w:sz w:val="28"/>
          <w:szCs w:val="28"/>
        </w:rPr>
      </w:pPr>
      <w:r w:rsidRPr="00EB7828">
        <w:rPr>
          <w:rFonts w:ascii="Times New Roman" w:hAnsi="Times New Roman" w:cs="Times New Roman"/>
          <w:i/>
          <w:sz w:val="28"/>
          <w:szCs w:val="28"/>
        </w:rPr>
        <w:t>Объяснение правил. Ра</w:t>
      </w:r>
      <w:r>
        <w:rPr>
          <w:rFonts w:ascii="Times New Roman" w:hAnsi="Times New Roman" w:cs="Times New Roman"/>
          <w:i/>
          <w:sz w:val="28"/>
          <w:szCs w:val="28"/>
        </w:rPr>
        <w:t xml:space="preserve">спределение по командам </w:t>
      </w:r>
      <w:r>
        <w:rPr>
          <w:rFonts w:ascii="Times New Roman" w:hAnsi="Times New Roman" w:cs="Times New Roman"/>
          <w:sz w:val="28"/>
          <w:szCs w:val="28"/>
        </w:rPr>
        <w:t>(2 – 3 мин.)</w:t>
      </w:r>
      <w:r w:rsidR="00AB6A73" w:rsidRPr="00AB6A73">
        <w:rPr>
          <w:rFonts w:ascii="Times New Roman" w:hAnsi="Times New Roman" w:cs="Times New Roman"/>
          <w:i/>
          <w:sz w:val="28"/>
          <w:szCs w:val="28"/>
        </w:rPr>
        <w:t>.</w:t>
      </w:r>
      <w:r w:rsidR="003831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53872">
        <w:rPr>
          <w:rFonts w:ascii="Times New Roman" w:hAnsi="Times New Roman" w:cs="Times New Roman"/>
          <w:i/>
          <w:sz w:val="28"/>
          <w:szCs w:val="28"/>
        </w:rPr>
        <w:t>В зависимости от количества</w:t>
      </w:r>
      <w:r w:rsidR="00FA1782">
        <w:rPr>
          <w:rFonts w:ascii="Times New Roman" w:hAnsi="Times New Roman" w:cs="Times New Roman"/>
          <w:i/>
          <w:sz w:val="28"/>
          <w:szCs w:val="28"/>
        </w:rPr>
        <w:t xml:space="preserve"> присутствующих</w:t>
      </w:r>
      <w:r w:rsidR="00353872">
        <w:rPr>
          <w:rFonts w:ascii="Times New Roman" w:hAnsi="Times New Roman" w:cs="Times New Roman"/>
          <w:i/>
          <w:sz w:val="28"/>
          <w:szCs w:val="28"/>
        </w:rPr>
        <w:t xml:space="preserve"> дети разбиваются на группы по 4 человека (две рядом стоящие парты)</w:t>
      </w:r>
      <w:r w:rsidR="00FA1782">
        <w:rPr>
          <w:rFonts w:ascii="Times New Roman" w:hAnsi="Times New Roman" w:cs="Times New Roman"/>
          <w:i/>
          <w:sz w:val="28"/>
          <w:szCs w:val="28"/>
        </w:rPr>
        <w:t>,</w:t>
      </w:r>
      <w:r w:rsidR="00353872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1782">
        <w:rPr>
          <w:rFonts w:ascii="Times New Roman" w:hAnsi="Times New Roman" w:cs="Times New Roman"/>
          <w:i/>
          <w:sz w:val="28"/>
          <w:szCs w:val="28"/>
        </w:rPr>
        <w:t>или разделяются по рядам (тогда будет 3 команды)</w:t>
      </w:r>
      <w:r w:rsidR="00353872">
        <w:rPr>
          <w:rFonts w:ascii="Times New Roman" w:hAnsi="Times New Roman" w:cs="Times New Roman"/>
          <w:i/>
          <w:sz w:val="28"/>
          <w:szCs w:val="28"/>
        </w:rPr>
        <w:t xml:space="preserve">. Расчет количества команд ведется, исходя из оставшегося времени. При обсуждениях каждой </w:t>
      </w:r>
      <w:r w:rsidR="00FA1782">
        <w:rPr>
          <w:rFonts w:ascii="Times New Roman" w:hAnsi="Times New Roman" w:cs="Times New Roman"/>
          <w:i/>
          <w:sz w:val="28"/>
          <w:szCs w:val="28"/>
        </w:rPr>
        <w:t>группе</w:t>
      </w:r>
      <w:r w:rsidR="00353872">
        <w:rPr>
          <w:rFonts w:ascii="Times New Roman" w:hAnsi="Times New Roman" w:cs="Times New Roman"/>
          <w:i/>
          <w:sz w:val="28"/>
          <w:szCs w:val="28"/>
        </w:rPr>
        <w:t xml:space="preserve"> должны отводиться 1-2 минуты.</w:t>
      </w:r>
    </w:p>
    <w:p w:rsidR="003831AA" w:rsidRDefault="000C5D08" w:rsidP="000C5D08">
      <w:pPr>
        <w:pStyle w:val="a3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Ребята, </w:t>
      </w:r>
      <w:r w:rsidR="00647644">
        <w:rPr>
          <w:rFonts w:ascii="Times New Roman" w:hAnsi="Times New Roman" w:cs="Times New Roman"/>
          <w:sz w:val="28"/>
          <w:szCs w:val="28"/>
        </w:rPr>
        <w:t>сегодня мы с вами подробно разобрали тему финансового планирования</w:t>
      </w:r>
      <w:r>
        <w:rPr>
          <w:rFonts w:ascii="Times New Roman" w:hAnsi="Times New Roman" w:cs="Times New Roman"/>
          <w:sz w:val="28"/>
          <w:szCs w:val="28"/>
        </w:rPr>
        <w:t xml:space="preserve">. А сейчас вам представится возможность самим составить </w:t>
      </w:r>
      <w:r w:rsidR="00647644">
        <w:rPr>
          <w:rFonts w:ascii="Times New Roman" w:hAnsi="Times New Roman" w:cs="Times New Roman"/>
          <w:sz w:val="28"/>
          <w:szCs w:val="28"/>
        </w:rPr>
        <w:t>финансовый план</w:t>
      </w:r>
      <w:r>
        <w:rPr>
          <w:rFonts w:ascii="Times New Roman" w:hAnsi="Times New Roman" w:cs="Times New Roman"/>
          <w:sz w:val="28"/>
          <w:szCs w:val="28"/>
        </w:rPr>
        <w:t>. Сейчас вы разобьетесь на команды по 4 человека</w:t>
      </w:r>
      <w:r w:rsidR="00FA1782">
        <w:rPr>
          <w:rFonts w:ascii="Times New Roman" w:hAnsi="Times New Roman" w:cs="Times New Roman"/>
          <w:sz w:val="28"/>
          <w:szCs w:val="28"/>
        </w:rPr>
        <w:t xml:space="preserve"> (</w:t>
      </w:r>
      <w:r w:rsidR="00FA1782" w:rsidRPr="00FA1782">
        <w:rPr>
          <w:rFonts w:ascii="Times New Roman" w:hAnsi="Times New Roman" w:cs="Times New Roman"/>
          <w:i/>
          <w:sz w:val="28"/>
          <w:szCs w:val="28"/>
        </w:rPr>
        <w:t xml:space="preserve">или </w:t>
      </w:r>
      <w:r w:rsidR="00647644" w:rsidRPr="00FA1782">
        <w:rPr>
          <w:rFonts w:ascii="Times New Roman" w:hAnsi="Times New Roman" w:cs="Times New Roman"/>
          <w:i/>
          <w:sz w:val="28"/>
          <w:szCs w:val="28"/>
        </w:rPr>
        <w:t xml:space="preserve">разделить </w:t>
      </w:r>
      <w:r w:rsidR="00FA1782" w:rsidRPr="00FA1782">
        <w:rPr>
          <w:rFonts w:ascii="Times New Roman" w:hAnsi="Times New Roman" w:cs="Times New Roman"/>
          <w:i/>
          <w:sz w:val="28"/>
          <w:szCs w:val="28"/>
        </w:rPr>
        <w:t>по рядам</w:t>
      </w:r>
      <w:r w:rsidR="00FA1782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8A5FD4">
        <w:rPr>
          <w:rFonts w:ascii="Times New Roman" w:hAnsi="Times New Roman" w:cs="Times New Roman"/>
          <w:sz w:val="28"/>
          <w:szCs w:val="28"/>
        </w:rPr>
        <w:t xml:space="preserve">Ваша задача составить финансовый план на два года для своего класса. В этом плане должно предусматриваться финансирование предстоящих расходов вашего класса. Например, это могут быть проведение праздников и спортивных мероприятий, поездки и экскурсии или </w:t>
      </w:r>
      <w:r w:rsidR="008A5FD4">
        <w:rPr>
          <w:rFonts w:ascii="Times New Roman" w:hAnsi="Times New Roman" w:cs="Times New Roman"/>
          <w:sz w:val="28"/>
          <w:szCs w:val="28"/>
        </w:rPr>
        <w:lastRenderedPageBreak/>
        <w:t xml:space="preserve">приобретение оборудования в класс. </w:t>
      </w:r>
      <w:proofErr w:type="gramStart"/>
      <w:r w:rsidR="008A5FD4">
        <w:rPr>
          <w:rFonts w:ascii="Times New Roman" w:hAnsi="Times New Roman" w:cs="Times New Roman"/>
          <w:sz w:val="28"/>
          <w:szCs w:val="28"/>
        </w:rPr>
        <w:t>(</w:t>
      </w:r>
      <w:r w:rsidR="008A5FD4">
        <w:rPr>
          <w:rFonts w:ascii="Times New Roman" w:hAnsi="Times New Roman" w:cs="Times New Roman"/>
          <w:i/>
          <w:sz w:val="28"/>
          <w:szCs w:val="28"/>
        </w:rPr>
        <w:t>Пример финансового плана будет на слайде.</w:t>
      </w:r>
      <w:proofErr w:type="gramEnd"/>
      <w:r w:rsidR="008A5FD4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="008A5FD4">
        <w:rPr>
          <w:rFonts w:ascii="Times New Roman" w:hAnsi="Times New Roman" w:cs="Times New Roman"/>
          <w:i/>
          <w:sz w:val="28"/>
          <w:szCs w:val="28"/>
        </w:rPr>
        <w:t>Таблицу ребята могут начертить от руки</w:t>
      </w:r>
      <w:r w:rsidR="008A5FD4">
        <w:rPr>
          <w:rFonts w:ascii="Times New Roman" w:hAnsi="Times New Roman" w:cs="Times New Roman"/>
          <w:sz w:val="28"/>
          <w:szCs w:val="28"/>
        </w:rPr>
        <w:t>).</w:t>
      </w:r>
      <w:proofErr w:type="gramEnd"/>
    </w:p>
    <w:p w:rsidR="00EB7828" w:rsidRDefault="00EB7828" w:rsidP="00EB782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Непосредственно самостоятельная работа детей </w:t>
      </w:r>
      <w:r w:rsidRPr="00EB7828">
        <w:rPr>
          <w:rFonts w:ascii="Times New Roman" w:hAnsi="Times New Roman" w:cs="Times New Roman"/>
          <w:sz w:val="28"/>
          <w:szCs w:val="28"/>
        </w:rPr>
        <w:t>(7 – 8 мин.)</w:t>
      </w:r>
    </w:p>
    <w:p w:rsidR="00EB7828" w:rsidRPr="00EB7828" w:rsidRDefault="00EB7828" w:rsidP="00EB7828">
      <w:pPr>
        <w:pStyle w:val="a3"/>
        <w:numPr>
          <w:ilvl w:val="0"/>
          <w:numId w:val="3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Оглашение результатов каждой командой, обсуждение </w:t>
      </w:r>
      <w:r w:rsidRPr="00EB7828">
        <w:rPr>
          <w:rFonts w:ascii="Times New Roman" w:hAnsi="Times New Roman" w:cs="Times New Roman"/>
          <w:sz w:val="28"/>
          <w:szCs w:val="28"/>
        </w:rPr>
        <w:t>(5 мин.)</w:t>
      </w:r>
    </w:p>
    <w:p w:rsidR="000B1A3D" w:rsidRDefault="00C3252E" w:rsidP="000B1A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F30F7">
        <w:rPr>
          <w:rFonts w:ascii="Times New Roman" w:hAnsi="Times New Roman" w:cs="Times New Roman"/>
          <w:b/>
          <w:sz w:val="28"/>
          <w:szCs w:val="28"/>
        </w:rPr>
        <w:t>Выводы</w:t>
      </w:r>
      <w:r w:rsidRPr="005F30F7">
        <w:rPr>
          <w:rFonts w:ascii="Times New Roman" w:hAnsi="Times New Roman" w:cs="Times New Roman"/>
          <w:sz w:val="28"/>
          <w:szCs w:val="28"/>
        </w:rPr>
        <w:t xml:space="preserve"> (1 – 2 мин.)</w:t>
      </w:r>
      <w:r w:rsidR="00673FA2" w:rsidRPr="005F30F7">
        <w:rPr>
          <w:rFonts w:ascii="Times New Roman" w:hAnsi="Times New Roman" w:cs="Times New Roman"/>
          <w:sz w:val="28"/>
          <w:szCs w:val="28"/>
        </w:rPr>
        <w:t xml:space="preserve"> </w:t>
      </w:r>
      <w:r w:rsidR="000B1A3D" w:rsidRPr="009236F2">
        <w:rPr>
          <w:rFonts w:ascii="Times New Roman" w:hAnsi="Times New Roman" w:cs="Times New Roman"/>
          <w:color w:val="000000" w:themeColor="text1"/>
          <w:sz w:val="28"/>
          <w:szCs w:val="28"/>
        </w:rPr>
        <w:t>Итак, друзья, мы с вами сегодня выяснили: ч</w:t>
      </w:r>
      <w:r w:rsidR="000B1A3D" w:rsidRPr="009236F2">
        <w:rPr>
          <w:rFonts w:ascii="Times New Roman" w:hAnsi="Times New Roman" w:cs="Times New Roman"/>
          <w:sz w:val="28"/>
          <w:szCs w:val="28"/>
        </w:rPr>
        <w:t>тобы обеспечить своё финансовое благополучие, необходимо осуществлять финансовое планирование, которое должно базироваться на выявлении различных вариантов решения проблемы, их всесторонней оценке и анализе. Также мы с вами узнали, что для повышения благосостояние семьи, необходимо осуществлять долгосрочное планирование, основанное на обдуманном выборе соотношения семейных доходов, расходов и сбережений.</w:t>
      </w:r>
      <w:r w:rsidR="000B1A3D">
        <w:rPr>
          <w:rFonts w:ascii="Times New Roman" w:hAnsi="Times New Roman" w:cs="Times New Roman"/>
          <w:sz w:val="28"/>
          <w:szCs w:val="28"/>
        </w:rPr>
        <w:t xml:space="preserve"> И наконец, на практическом занятии вы сами успешно выполнили свой первый финансовый план.</w:t>
      </w:r>
    </w:p>
    <w:p w:rsidR="00C3252E" w:rsidRPr="00C3252E" w:rsidRDefault="00C3252E" w:rsidP="000B1A3D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360" w:lineRule="auto"/>
        <w:ind w:left="0" w:firstLine="720"/>
        <w:jc w:val="both"/>
        <w:rPr>
          <w:rFonts w:ascii="Times New Roman" w:hAnsi="Times New Roman" w:cs="Times New Roman"/>
          <w:sz w:val="28"/>
          <w:szCs w:val="28"/>
        </w:rPr>
      </w:pPr>
      <w:r w:rsidRPr="00BF55A7">
        <w:rPr>
          <w:rFonts w:ascii="Times New Roman" w:hAnsi="Times New Roman" w:cs="Times New Roman"/>
          <w:b/>
          <w:sz w:val="28"/>
          <w:szCs w:val="28"/>
        </w:rPr>
        <w:t>Конец занятия</w:t>
      </w:r>
      <w:r>
        <w:rPr>
          <w:rFonts w:ascii="Times New Roman" w:hAnsi="Times New Roman" w:cs="Times New Roman"/>
          <w:sz w:val="28"/>
          <w:szCs w:val="28"/>
        </w:rPr>
        <w:t>.</w:t>
      </w:r>
      <w:r w:rsidR="00BF55A7">
        <w:rPr>
          <w:rFonts w:ascii="Times New Roman" w:hAnsi="Times New Roman" w:cs="Times New Roman"/>
          <w:sz w:val="28"/>
          <w:szCs w:val="28"/>
        </w:rPr>
        <w:t xml:space="preserve"> </w:t>
      </w:r>
      <w:r w:rsidR="00BF55A7">
        <w:rPr>
          <w:rFonts w:ascii="Times New Roman" w:hAnsi="Times New Roman" w:cs="Times New Roman"/>
          <w:i/>
          <w:sz w:val="28"/>
          <w:szCs w:val="28"/>
        </w:rPr>
        <w:t>Отмечаем выделившихся на практикуме учеников, прощаемся.</w:t>
      </w:r>
    </w:p>
    <w:p w:rsidR="007E7FF4" w:rsidRPr="007E7FF4" w:rsidRDefault="00BF55A7" w:rsidP="001801E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Всем спасибо за занятие! До свидания, ребята!</w:t>
      </w:r>
    </w:p>
    <w:sectPr w:rsidR="007E7FF4" w:rsidRPr="007E7FF4" w:rsidSect="00C435DF">
      <w:headerReference w:type="default" r:id="rId8"/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24835" w:rsidRDefault="00224835" w:rsidP="001801E5">
      <w:pPr>
        <w:spacing w:after="0" w:line="240" w:lineRule="auto"/>
      </w:pPr>
      <w:r>
        <w:separator/>
      </w:r>
    </w:p>
  </w:endnote>
  <w:endnote w:type="continuationSeparator" w:id="0">
    <w:p w:rsidR="00224835" w:rsidRDefault="00224835" w:rsidP="001801E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14580187"/>
      <w:docPartObj>
        <w:docPartGallery w:val="Page Numbers (Bottom of Page)"/>
        <w:docPartUnique/>
      </w:docPartObj>
    </w:sdtPr>
    <w:sdtContent>
      <w:p w:rsidR="001801E5" w:rsidRDefault="00C435DF">
        <w:pPr>
          <w:pStyle w:val="a6"/>
          <w:jc w:val="center"/>
        </w:pPr>
        <w:r>
          <w:fldChar w:fldCharType="begin"/>
        </w:r>
        <w:r w:rsidR="001801E5">
          <w:instrText>PAGE   \* MERGEFORMAT</w:instrText>
        </w:r>
        <w:r>
          <w:fldChar w:fldCharType="separate"/>
        </w:r>
        <w:r w:rsidR="00EF67B0">
          <w:rPr>
            <w:noProof/>
          </w:rPr>
          <w:t>9</w:t>
        </w:r>
        <w:r>
          <w:fldChar w:fldCharType="end"/>
        </w:r>
      </w:p>
    </w:sdtContent>
  </w:sdt>
  <w:p w:rsidR="001801E5" w:rsidRDefault="001801E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24835" w:rsidRDefault="00224835" w:rsidP="001801E5">
      <w:pPr>
        <w:spacing w:after="0" w:line="240" w:lineRule="auto"/>
      </w:pPr>
      <w:r>
        <w:separator/>
      </w:r>
    </w:p>
  </w:footnote>
  <w:footnote w:type="continuationSeparator" w:id="0">
    <w:p w:rsidR="00224835" w:rsidRDefault="00224835" w:rsidP="001801E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801E5" w:rsidRPr="00834DB5" w:rsidRDefault="001801E5" w:rsidP="001801E5">
    <w:pPr>
      <w:pStyle w:val="a4"/>
      <w:tabs>
        <w:tab w:val="clear" w:pos="4677"/>
        <w:tab w:val="clear" w:pos="9355"/>
        <w:tab w:val="left" w:pos="1415"/>
        <w:tab w:val="center" w:pos="3686"/>
        <w:tab w:val="left" w:pos="6663"/>
      </w:tabs>
      <w:rPr>
        <w:rFonts w:ascii="Times New Roman" w:hAnsi="Times New Roman" w:cs="Times New Roman"/>
        <w:b/>
        <w:sz w:val="14"/>
        <w:szCs w:val="14"/>
      </w:rPr>
    </w:pPr>
    <w:r w:rsidRPr="00834DB5">
      <w:rPr>
        <w:rFonts w:ascii="Times New Roman" w:hAnsi="Times New Roman" w:cs="Times New Roman"/>
        <w:b/>
        <w:sz w:val="14"/>
        <w:szCs w:val="14"/>
      </w:rPr>
      <w:tab/>
    </w:r>
  </w:p>
  <w:p w:rsidR="001801E5" w:rsidRDefault="001801E5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A0607BF"/>
    <w:multiLevelType w:val="hybridMultilevel"/>
    <w:tmpl w:val="D2300376"/>
    <w:lvl w:ilvl="0" w:tplc="A26EFE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5AC169C2"/>
    <w:multiLevelType w:val="hybridMultilevel"/>
    <w:tmpl w:val="4DCE3C22"/>
    <w:lvl w:ilvl="0" w:tplc="FD542EF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5E965C63"/>
    <w:multiLevelType w:val="hybridMultilevel"/>
    <w:tmpl w:val="F3989998"/>
    <w:lvl w:ilvl="0" w:tplc="5D7014EC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69B34200"/>
    <w:multiLevelType w:val="hybridMultilevel"/>
    <w:tmpl w:val="41E2D1EA"/>
    <w:lvl w:ilvl="0" w:tplc="A20C513E">
      <w:start w:val="1"/>
      <w:numFmt w:val="decimal"/>
      <w:lvlText w:val="%1)"/>
      <w:lvlJc w:val="left"/>
      <w:pPr>
        <w:ind w:left="1789" w:hanging="360"/>
      </w:pPr>
      <w:rPr>
        <w:rFonts w:hint="default"/>
        <w:b w:val="0"/>
        <w:i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E7FF4"/>
    <w:rsid w:val="00004EA0"/>
    <w:rsid w:val="00006351"/>
    <w:rsid w:val="0007737F"/>
    <w:rsid w:val="000858D2"/>
    <w:rsid w:val="000B1A3D"/>
    <w:rsid w:val="000C5D08"/>
    <w:rsid w:val="00105707"/>
    <w:rsid w:val="00106F2B"/>
    <w:rsid w:val="00146E6F"/>
    <w:rsid w:val="001801E5"/>
    <w:rsid w:val="00195338"/>
    <w:rsid w:val="001D6227"/>
    <w:rsid w:val="00211B66"/>
    <w:rsid w:val="00224835"/>
    <w:rsid w:val="00260CE7"/>
    <w:rsid w:val="002D299C"/>
    <w:rsid w:val="00302098"/>
    <w:rsid w:val="00341EC4"/>
    <w:rsid w:val="00343955"/>
    <w:rsid w:val="00353872"/>
    <w:rsid w:val="003575F9"/>
    <w:rsid w:val="003831AA"/>
    <w:rsid w:val="003A7599"/>
    <w:rsid w:val="003B02C8"/>
    <w:rsid w:val="003C3239"/>
    <w:rsid w:val="003C6EAA"/>
    <w:rsid w:val="003C7682"/>
    <w:rsid w:val="004B1DB4"/>
    <w:rsid w:val="004E032E"/>
    <w:rsid w:val="00514FCA"/>
    <w:rsid w:val="00560B5D"/>
    <w:rsid w:val="00572702"/>
    <w:rsid w:val="00581FA4"/>
    <w:rsid w:val="0059151B"/>
    <w:rsid w:val="005F30F7"/>
    <w:rsid w:val="00647644"/>
    <w:rsid w:val="00664943"/>
    <w:rsid w:val="00673FA2"/>
    <w:rsid w:val="0067695F"/>
    <w:rsid w:val="006B7289"/>
    <w:rsid w:val="006C4D7B"/>
    <w:rsid w:val="006D016B"/>
    <w:rsid w:val="007C1CCE"/>
    <w:rsid w:val="007E7FF4"/>
    <w:rsid w:val="00887D5F"/>
    <w:rsid w:val="008A5FD4"/>
    <w:rsid w:val="008B3B3E"/>
    <w:rsid w:val="00904668"/>
    <w:rsid w:val="009643B9"/>
    <w:rsid w:val="00A02933"/>
    <w:rsid w:val="00A71E8E"/>
    <w:rsid w:val="00AA2F93"/>
    <w:rsid w:val="00AA7355"/>
    <w:rsid w:val="00AB6A73"/>
    <w:rsid w:val="00AE7660"/>
    <w:rsid w:val="00AF2627"/>
    <w:rsid w:val="00B463D9"/>
    <w:rsid w:val="00B54257"/>
    <w:rsid w:val="00B832C3"/>
    <w:rsid w:val="00BE0959"/>
    <w:rsid w:val="00BF55A7"/>
    <w:rsid w:val="00C25112"/>
    <w:rsid w:val="00C3252E"/>
    <w:rsid w:val="00C435DF"/>
    <w:rsid w:val="00C61377"/>
    <w:rsid w:val="00CA1CB5"/>
    <w:rsid w:val="00CC16DA"/>
    <w:rsid w:val="00D05591"/>
    <w:rsid w:val="00D10344"/>
    <w:rsid w:val="00D24CCC"/>
    <w:rsid w:val="00D27B7C"/>
    <w:rsid w:val="00D75585"/>
    <w:rsid w:val="00D86176"/>
    <w:rsid w:val="00E04A69"/>
    <w:rsid w:val="00E17CD5"/>
    <w:rsid w:val="00E31EB2"/>
    <w:rsid w:val="00E4587C"/>
    <w:rsid w:val="00EB7828"/>
    <w:rsid w:val="00EF67B0"/>
    <w:rsid w:val="00FA1782"/>
    <w:rsid w:val="00FC7E40"/>
    <w:rsid w:val="00FE11C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435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1E5"/>
  </w:style>
  <w:style w:type="paragraph" w:styleId="a6">
    <w:name w:val="footer"/>
    <w:basedOn w:val="a"/>
    <w:link w:val="a7"/>
    <w:uiPriority w:val="99"/>
    <w:unhideWhenUsed/>
    <w:rsid w:val="0018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1E5"/>
  </w:style>
  <w:style w:type="paragraph" w:styleId="a8">
    <w:name w:val="Balloon Text"/>
    <w:basedOn w:val="a"/>
    <w:link w:val="a9"/>
    <w:uiPriority w:val="99"/>
    <w:semiHidden/>
    <w:unhideWhenUsed/>
    <w:rsid w:val="0018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1E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C7E40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18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1801E5"/>
  </w:style>
  <w:style w:type="paragraph" w:styleId="a6">
    <w:name w:val="footer"/>
    <w:basedOn w:val="a"/>
    <w:link w:val="a7"/>
    <w:uiPriority w:val="99"/>
    <w:unhideWhenUsed/>
    <w:rsid w:val="001801E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1801E5"/>
  </w:style>
  <w:style w:type="paragraph" w:styleId="a8">
    <w:name w:val="Balloon Text"/>
    <w:basedOn w:val="a"/>
    <w:link w:val="a9"/>
    <w:uiPriority w:val="99"/>
    <w:semiHidden/>
    <w:unhideWhenUsed/>
    <w:rsid w:val="001801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1801E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88</TotalTime>
  <Pages>10</Pages>
  <Words>2471</Words>
  <Characters>14086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16524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Мария</cp:lastModifiedBy>
  <cp:revision>26</cp:revision>
  <cp:lastPrinted>2016-02-15T12:28:00Z</cp:lastPrinted>
  <dcterms:created xsi:type="dcterms:W3CDTF">2016-02-17T07:41:00Z</dcterms:created>
  <dcterms:modified xsi:type="dcterms:W3CDTF">2018-02-20T07:21:00Z</dcterms:modified>
</cp:coreProperties>
</file>